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3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7043"/>
      </w:tblGrid>
      <w:tr w:rsidR="002A188C" w:rsidRPr="002A188C" w:rsidTr="005763B0">
        <w:tc>
          <w:tcPr>
            <w:tcW w:w="4230" w:type="dxa"/>
            <w:shd w:val="clear" w:color="auto" w:fill="auto"/>
          </w:tcPr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>PHÒNG GD &amp; ĐT KRÔNG NĂNG</w:t>
            </w:r>
          </w:p>
          <w:p w:rsidR="005763B0" w:rsidRPr="002A188C" w:rsidRDefault="005763B0" w:rsidP="003951D8">
            <w:pPr>
              <w:jc w:val="center"/>
              <w:rPr>
                <w:b/>
                <w:u w:val="single"/>
              </w:rPr>
            </w:pPr>
            <w:r w:rsidRPr="002A188C">
              <w:rPr>
                <w:b/>
                <w:u w:val="single"/>
              </w:rPr>
              <w:t>TRƯỜNG THCS PHÚ XUÂN</w:t>
            </w:r>
          </w:p>
        </w:tc>
        <w:tc>
          <w:tcPr>
            <w:tcW w:w="7043" w:type="dxa"/>
            <w:shd w:val="clear" w:color="auto" w:fill="auto"/>
          </w:tcPr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>MA TRẬN Đ</w:t>
            </w:r>
            <w:r w:rsidR="008B210D">
              <w:rPr>
                <w:b/>
              </w:rPr>
              <w:t>Ề KIỂM TRA HỌC KÌ I NĂM HỌC 2019-2020</w:t>
            </w:r>
            <w:bookmarkStart w:id="0" w:name="_GoBack"/>
            <w:bookmarkEnd w:id="0"/>
          </w:p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 xml:space="preserve">Môn: Tin </w:t>
            </w:r>
            <w:r w:rsidR="002A188C" w:rsidRPr="002A188C">
              <w:rPr>
                <w:b/>
              </w:rPr>
              <w:t>học 8</w:t>
            </w:r>
          </w:p>
          <w:p w:rsidR="005763B0" w:rsidRPr="002A188C" w:rsidRDefault="005763B0" w:rsidP="003951D8">
            <w:pPr>
              <w:jc w:val="center"/>
            </w:pPr>
            <w:r w:rsidRPr="002A188C">
              <w:t>Thời gian là</w:t>
            </w:r>
            <w:r w:rsidR="00074EE4">
              <w:t>m</w:t>
            </w:r>
            <w:r w:rsidRPr="002A188C">
              <w:t xml:space="preserve"> bài : 45 phút (không kể thời gian giao đề)</w:t>
            </w:r>
          </w:p>
        </w:tc>
      </w:tr>
    </w:tbl>
    <w:p w:rsidR="00F27968" w:rsidRPr="002A188C" w:rsidRDefault="00F27968" w:rsidP="001B1F0B">
      <w:pPr>
        <w:spacing w:before="60"/>
        <w:rPr>
          <w:b/>
          <w:bCs/>
          <w:szCs w:val="28"/>
          <w:lang w:val="pt-BR"/>
        </w:rPr>
      </w:pPr>
    </w:p>
    <w:tbl>
      <w:tblPr>
        <w:tblpPr w:leftFromText="180" w:rightFromText="180" w:vertAnchor="text" w:horzAnchor="margin" w:tblpXSpec="center" w:tblpY="40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529"/>
        <w:gridCol w:w="809"/>
        <w:gridCol w:w="1227"/>
        <w:gridCol w:w="1113"/>
        <w:gridCol w:w="1079"/>
        <w:gridCol w:w="996"/>
        <w:gridCol w:w="1796"/>
      </w:tblGrid>
      <w:tr w:rsidR="002A188C" w:rsidRPr="002A188C" w:rsidTr="002D1841">
        <w:trPr>
          <w:trHeight w:val="880"/>
        </w:trPr>
        <w:tc>
          <w:tcPr>
            <w:tcW w:w="1007" w:type="pct"/>
            <w:vMerge w:val="restart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5763B0" w:rsidRPr="002A188C" w:rsidRDefault="005763B0" w:rsidP="003951D8">
            <w:pPr>
              <w:spacing w:line="276" w:lineRule="auto"/>
              <w:jc w:val="right"/>
              <w:rPr>
                <w:rFonts w:eastAsia="TimesNewRomanPS-BoldMT"/>
                <w:b/>
                <w:spacing w:val="-8"/>
                <w:szCs w:val="28"/>
                <w:lang w:val="it-IT"/>
              </w:rPr>
            </w:pPr>
          </w:p>
          <w:p w:rsidR="005763B0" w:rsidRPr="002A188C" w:rsidRDefault="005763B0" w:rsidP="003951D8">
            <w:pPr>
              <w:spacing w:line="276" w:lineRule="auto"/>
              <w:jc w:val="right"/>
              <w:rPr>
                <w:rFonts w:eastAsia="TimesNewRomanPS-BoldMT"/>
                <w:b/>
                <w:spacing w:val="-8"/>
                <w:szCs w:val="28"/>
                <w:u w:val="single"/>
                <w:lang w:val="it-IT"/>
              </w:rPr>
            </w:pPr>
            <w:r w:rsidRPr="002A188C">
              <w:rPr>
                <w:rFonts w:eastAsia="TimesNewRomanPS-BoldMT"/>
                <w:b/>
                <w:spacing w:val="-8"/>
                <w:szCs w:val="28"/>
                <w:lang w:val="it-IT"/>
              </w:rPr>
              <w:t>Cấp độ</w:t>
            </w:r>
          </w:p>
          <w:p w:rsidR="005763B0" w:rsidRPr="002A188C" w:rsidRDefault="005763B0" w:rsidP="003951D8">
            <w:pPr>
              <w:spacing w:line="276" w:lineRule="auto"/>
              <w:rPr>
                <w:rFonts w:eastAsia="TimesNewRomanPS-BoldMT"/>
                <w:b/>
                <w:spacing w:val="-8"/>
                <w:szCs w:val="28"/>
                <w:lang w:val="it-IT"/>
              </w:rPr>
            </w:pPr>
            <w:r w:rsidRPr="002A188C">
              <w:rPr>
                <w:rFonts w:eastAsia="TimesNewRomanPS-BoldMT"/>
                <w:b/>
                <w:spacing w:val="-8"/>
                <w:szCs w:val="28"/>
                <w:lang w:val="it-IT"/>
              </w:rPr>
              <w:t>Tên</w:t>
            </w:r>
          </w:p>
          <w:p w:rsidR="005763B0" w:rsidRPr="002A188C" w:rsidRDefault="005763B0" w:rsidP="003951D8">
            <w:pPr>
              <w:spacing w:line="276" w:lineRule="auto"/>
              <w:rPr>
                <w:rFonts w:eastAsia="TimesNewRomanPS-BoldMT"/>
                <w:b/>
                <w:spacing w:val="-8"/>
                <w:szCs w:val="28"/>
                <w:lang w:val="it-IT"/>
              </w:rPr>
            </w:pPr>
            <w:r w:rsidRPr="002A188C">
              <w:rPr>
                <w:rFonts w:eastAsia="TimesNewRomanPS-BoldMT"/>
                <w:b/>
                <w:spacing w:val="-8"/>
                <w:szCs w:val="28"/>
                <w:lang w:val="it-IT"/>
              </w:rPr>
              <w:t>Chủ đề</w:t>
            </w:r>
          </w:p>
          <w:p w:rsidR="005763B0" w:rsidRPr="002A188C" w:rsidRDefault="005763B0" w:rsidP="003951D8">
            <w:pPr>
              <w:spacing w:before="120" w:after="120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spacing w:val="-8"/>
                <w:szCs w:val="28"/>
                <w:lang w:val="it-IT"/>
              </w:rPr>
              <w:t>(nộidung, chương…)</w:t>
            </w:r>
          </w:p>
        </w:tc>
        <w:tc>
          <w:tcPr>
            <w:tcW w:w="1092" w:type="pct"/>
            <w:gridSpan w:val="2"/>
            <w:tcBorders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</w:rPr>
            </w:pPr>
            <w:r w:rsidRPr="002A188C">
              <w:rPr>
                <w:rFonts w:eastAsia="TimesNewRomanPS-BoldMT"/>
                <w:b/>
                <w:szCs w:val="28"/>
              </w:rPr>
              <w:t>Nhận biết</w:t>
            </w:r>
          </w:p>
        </w:tc>
        <w:tc>
          <w:tcPr>
            <w:tcW w:w="1093" w:type="pct"/>
            <w:gridSpan w:val="2"/>
            <w:tcBorders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</w:rPr>
              <w:t>Thông hiểu</w:t>
            </w:r>
          </w:p>
        </w:tc>
        <w:tc>
          <w:tcPr>
            <w:tcW w:w="969" w:type="pct"/>
            <w:gridSpan w:val="2"/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  <w:p w:rsidR="005763B0" w:rsidRPr="002A188C" w:rsidRDefault="005763B0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Vận dụng</w:t>
            </w:r>
          </w:p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lang w:val="sv-SE"/>
              </w:rPr>
            </w:pPr>
          </w:p>
        </w:tc>
        <w:tc>
          <w:tcPr>
            <w:tcW w:w="839" w:type="pct"/>
            <w:vAlign w:val="center"/>
          </w:tcPr>
          <w:p w:rsidR="005763B0" w:rsidRPr="002A188C" w:rsidRDefault="005763B0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  <w:r w:rsidRPr="002A188C">
              <w:rPr>
                <w:b/>
                <w:szCs w:val="28"/>
              </w:rPr>
              <w:t>Cộng</w:t>
            </w:r>
          </w:p>
        </w:tc>
      </w:tr>
      <w:tr w:rsidR="002A188C" w:rsidRPr="002A188C" w:rsidTr="002D1841">
        <w:trPr>
          <w:trHeight w:val="350"/>
        </w:trPr>
        <w:tc>
          <w:tcPr>
            <w:tcW w:w="1007" w:type="pct"/>
            <w:vMerge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5763B0" w:rsidRPr="002A188C" w:rsidRDefault="005763B0" w:rsidP="003951D8">
            <w:pPr>
              <w:spacing w:before="120" w:after="120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pStyle w:val="Style13ptJustified"/>
              <w:spacing w:line="276" w:lineRule="auto"/>
              <w:ind w:firstLine="0"/>
              <w:jc w:val="center"/>
              <w:rPr>
                <w:rFonts w:eastAsia="TimesNewRomanPS-BoldMT"/>
                <w:b/>
                <w:color w:val="auto"/>
                <w:szCs w:val="28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</w:rPr>
              <w:t>TNKQ</w:t>
            </w: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pStyle w:val="Style13ptJustified"/>
              <w:spacing w:line="276" w:lineRule="auto"/>
              <w:ind w:firstLine="0"/>
              <w:jc w:val="center"/>
              <w:rPr>
                <w:rFonts w:eastAsia="TimesNewRomanPS-BoldMT"/>
                <w:b/>
                <w:color w:val="auto"/>
                <w:szCs w:val="28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</w:rPr>
              <w:t>TL/TH</w:t>
            </w:r>
          </w:p>
        </w:tc>
        <w:tc>
          <w:tcPr>
            <w:tcW w:w="5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pStyle w:val="Style13ptJustified"/>
              <w:spacing w:line="276" w:lineRule="auto"/>
              <w:ind w:firstLine="0"/>
              <w:jc w:val="center"/>
              <w:rPr>
                <w:rFonts w:eastAsia="TimesNewRomanPS-BoldMT"/>
                <w:b/>
                <w:color w:val="auto"/>
                <w:szCs w:val="28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</w:rPr>
              <w:t>TNKQ</w:t>
            </w: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pStyle w:val="Style13ptJustified"/>
              <w:spacing w:line="276" w:lineRule="auto"/>
              <w:ind w:firstLine="0"/>
              <w:jc w:val="center"/>
              <w:rPr>
                <w:rFonts w:eastAsia="TimesNewRomanPS-BoldMT"/>
                <w:b/>
                <w:color w:val="auto"/>
                <w:szCs w:val="28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</w:rPr>
              <w:t>TL/TH</w:t>
            </w:r>
          </w:p>
        </w:tc>
        <w:tc>
          <w:tcPr>
            <w:tcW w:w="5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pStyle w:val="Style13ptJustified"/>
              <w:spacing w:line="276" w:lineRule="auto"/>
              <w:ind w:firstLine="0"/>
              <w:jc w:val="center"/>
              <w:rPr>
                <w:rFonts w:eastAsia="TimesNewRomanPS-BoldMT"/>
                <w:b/>
                <w:color w:val="auto"/>
                <w:szCs w:val="28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</w:rPr>
              <w:t>TNKQ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pStyle w:val="Style13ptJustified"/>
              <w:spacing w:line="276" w:lineRule="auto"/>
              <w:ind w:firstLine="0"/>
              <w:jc w:val="center"/>
              <w:rPr>
                <w:rFonts w:eastAsia="TimesNewRomanPS-BoldMT"/>
                <w:b/>
                <w:color w:val="auto"/>
                <w:szCs w:val="28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</w:rPr>
              <w:t>TL/TH</w:t>
            </w: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spacing w:before="120" w:after="120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</w:tr>
      <w:tr w:rsidR="001B1F0B" w:rsidRPr="002A188C" w:rsidTr="002D1841">
        <w:trPr>
          <w:trHeight w:val="1256"/>
        </w:trPr>
        <w:tc>
          <w:tcPr>
            <w:tcW w:w="100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Làm quen với chương trình và ngôn ngữ lập trình</w:t>
            </w:r>
          </w:p>
        </w:tc>
        <w:tc>
          <w:tcPr>
            <w:tcW w:w="71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Biết cấu trúc chung của chương trình</w:t>
            </w:r>
          </w:p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bCs/>
                <w:szCs w:val="28"/>
                <w:lang w:val="sv-SE"/>
              </w:rPr>
              <w:t>Hiểu được cách đặt tên  trong chương trình.</w:t>
            </w:r>
          </w:p>
        </w:tc>
        <w:tc>
          <w:tcPr>
            <w:tcW w:w="50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</w:p>
        </w:tc>
      </w:tr>
      <w:tr w:rsidR="002A188C" w:rsidRPr="002A188C" w:rsidTr="002D1841">
        <w:trPr>
          <w:trHeight w:val="809"/>
        </w:trPr>
        <w:tc>
          <w:tcPr>
            <w:tcW w:w="100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câu: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Câu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điểm: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0,5</w:t>
            </w:r>
          </w:p>
        </w:tc>
        <w:tc>
          <w:tcPr>
            <w:tcW w:w="3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</w:p>
        </w:tc>
        <w:tc>
          <w:tcPr>
            <w:tcW w:w="5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 xml:space="preserve"> câu: 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 điể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>m: 0</w:t>
            </w:r>
            <w:r w:rsidRPr="002A188C">
              <w:rPr>
                <w:rFonts w:eastAsia="TimesNewRomanPS-BoldMT"/>
                <w:b/>
                <w:szCs w:val="28"/>
                <w:lang w:val="sv-SE"/>
              </w:rPr>
              <w:t>,5</w:t>
            </w:r>
          </w:p>
          <w:p w:rsidR="005763B0" w:rsidRPr="002A188C" w:rsidRDefault="00807F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 xml:space="preserve">TL: </w:t>
            </w:r>
            <w:r w:rsidR="005763B0" w:rsidRPr="002A188C">
              <w:rPr>
                <w:rFonts w:eastAsia="TimesNewRomanPS-BoldMT"/>
                <w:b/>
                <w:szCs w:val="28"/>
                <w:lang w:val="sv-SE"/>
              </w:rPr>
              <w:t>5 %</w:t>
            </w:r>
          </w:p>
        </w:tc>
      </w:tr>
      <w:tr w:rsidR="001B1F0B" w:rsidRPr="002A188C" w:rsidTr="002D1841">
        <w:trPr>
          <w:trHeight w:val="1221"/>
        </w:trPr>
        <w:tc>
          <w:tcPr>
            <w:tcW w:w="100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Chương trình máy tính và dữ liệu</w:t>
            </w:r>
          </w:p>
          <w:p w:rsidR="001B1F0B" w:rsidRPr="002A188C" w:rsidRDefault="001B1F0B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bCs/>
                <w:szCs w:val="28"/>
                <w:lang w:val="sv-SE"/>
              </w:rPr>
              <w:t>Hiểu được lệnh nhập dữ liệu và in dữ liệu ra màn hình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bCs/>
                <w:szCs w:val="28"/>
                <w:lang w:val="sv-SE"/>
              </w:rPr>
              <w:t>Chuyển được các kí hiệu của toán học sang kí hiệu NNLT</w:t>
            </w:r>
            <w:r w:rsidR="00807FB0">
              <w:rPr>
                <w:bCs/>
                <w:szCs w:val="28"/>
                <w:lang w:val="sv-SE"/>
              </w:rPr>
              <w:t xml:space="preserve"> và các kiểu dữ liệu trong NNLT</w:t>
            </w:r>
          </w:p>
        </w:tc>
        <w:tc>
          <w:tcPr>
            <w:tcW w:w="50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</w:p>
        </w:tc>
      </w:tr>
      <w:tr w:rsidR="002A188C" w:rsidRPr="002A188C" w:rsidTr="002D1841">
        <w:trPr>
          <w:trHeight w:val="629"/>
        </w:trPr>
        <w:tc>
          <w:tcPr>
            <w:tcW w:w="100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câu: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Câu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điểm: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2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2,3</w:t>
            </w:r>
          </w:p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</w:tc>
        <w:tc>
          <w:tcPr>
            <w:tcW w:w="3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4</w:t>
            </w:r>
          </w:p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0,5</w:t>
            </w:r>
          </w:p>
        </w:tc>
        <w:tc>
          <w:tcPr>
            <w:tcW w:w="5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7FB0" w:rsidRPr="002A188C" w:rsidRDefault="00807FB0" w:rsidP="00807FB0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807FB0" w:rsidRPr="002A188C" w:rsidRDefault="00807FB0" w:rsidP="00807FB0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807FB0" w:rsidP="00807FB0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</w:tc>
        <w:tc>
          <w:tcPr>
            <w:tcW w:w="5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 xml:space="preserve"> câu: 4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 điể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>m: 2</w:t>
            </w:r>
            <w:r w:rsidRPr="002A188C">
              <w:rPr>
                <w:rFonts w:eastAsia="TimesNewRomanPS-BoldMT"/>
                <w:b/>
                <w:szCs w:val="28"/>
                <w:lang w:val="sv-SE"/>
              </w:rPr>
              <w:t>,5</w:t>
            </w:r>
          </w:p>
          <w:p w:rsidR="005763B0" w:rsidRPr="002A188C" w:rsidRDefault="00807F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>TL: 2</w:t>
            </w:r>
            <w:r w:rsidR="005763B0" w:rsidRPr="002A188C">
              <w:rPr>
                <w:rFonts w:eastAsia="TimesNewRomanPS-BoldMT"/>
                <w:b/>
                <w:szCs w:val="28"/>
                <w:lang w:val="sv-SE"/>
              </w:rPr>
              <w:t>5 %</w:t>
            </w:r>
          </w:p>
        </w:tc>
      </w:tr>
      <w:tr w:rsidR="001B1F0B" w:rsidRPr="002A188C" w:rsidTr="002D1841">
        <w:trPr>
          <w:trHeight w:val="629"/>
        </w:trPr>
        <w:tc>
          <w:tcPr>
            <w:tcW w:w="100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  <w:r w:rsidRPr="002A188C">
              <w:rPr>
                <w:b/>
                <w:szCs w:val="28"/>
                <w:lang w:val="de-DE"/>
              </w:rPr>
              <w:t>Sử dụng biến và hằng trong chương trình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bCs/>
                <w:szCs w:val="28"/>
                <w:lang w:val="sv-SE"/>
              </w:rPr>
              <w:t>Biết khai báo biến, khai báo hằng.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bCs/>
                <w:szCs w:val="28"/>
                <w:lang w:val="sv-SE"/>
              </w:rPr>
              <w:t>Hiểu và thực hiện việc  khai báo,sử dụng biến.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/>
                <w:bCs/>
                <w:szCs w:val="28"/>
                <w:lang w:val="sv-SE"/>
              </w:rPr>
            </w:pPr>
          </w:p>
        </w:tc>
      </w:tr>
      <w:tr w:rsidR="002A188C" w:rsidRPr="002A188C" w:rsidTr="002D1841">
        <w:trPr>
          <w:trHeight w:val="629"/>
        </w:trPr>
        <w:tc>
          <w:tcPr>
            <w:tcW w:w="100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câu: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Câu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điểm: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5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0,5</w:t>
            </w:r>
          </w:p>
        </w:tc>
        <w:tc>
          <w:tcPr>
            <w:tcW w:w="3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5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6</w:t>
            </w:r>
          </w:p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0,5</w:t>
            </w:r>
          </w:p>
        </w:tc>
        <w:tc>
          <w:tcPr>
            <w:tcW w:w="5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</w:p>
        </w:tc>
        <w:tc>
          <w:tcPr>
            <w:tcW w:w="5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 xml:space="preserve"> câu: 2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 điể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>m: 1</w:t>
            </w:r>
          </w:p>
          <w:p w:rsidR="005763B0" w:rsidRPr="002A188C" w:rsidRDefault="00807F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t>TL: 1</w:t>
            </w:r>
            <w:r w:rsidR="005763B0" w:rsidRPr="002A188C">
              <w:rPr>
                <w:rFonts w:eastAsia="TimesNewRomanPS-BoldMT"/>
                <w:b/>
                <w:szCs w:val="28"/>
                <w:lang w:val="sv-SE"/>
              </w:rPr>
              <w:t>0%</w:t>
            </w:r>
          </w:p>
        </w:tc>
      </w:tr>
      <w:tr w:rsidR="001B1F0B" w:rsidRPr="002A188C" w:rsidTr="002D1841">
        <w:trPr>
          <w:trHeight w:val="629"/>
        </w:trPr>
        <w:tc>
          <w:tcPr>
            <w:tcW w:w="100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b/>
                <w:szCs w:val="28"/>
                <w:lang w:val="sv-SE"/>
              </w:rPr>
              <w:t>Từ bài toán đến chương trình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szCs w:val="28"/>
                <w:lang w:val="sv-SE"/>
              </w:rPr>
              <w:t>Nhận biết cách gải bài toán trên máy tính</w:t>
            </w:r>
          </w:p>
        </w:tc>
        <w:tc>
          <w:tcPr>
            <w:tcW w:w="57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szCs w:val="28"/>
                <w:lang w:val="sv-SE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szCs w:val="28"/>
                <w:lang w:val="sv-SE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1F0B" w:rsidRPr="002A188C" w:rsidRDefault="001B1F0B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</w:tr>
      <w:tr w:rsidR="002A188C" w:rsidRPr="002A188C" w:rsidTr="002D1841">
        <w:trPr>
          <w:trHeight w:val="629"/>
        </w:trPr>
        <w:tc>
          <w:tcPr>
            <w:tcW w:w="100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câu: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Câu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điểm: </w:t>
            </w:r>
          </w:p>
          <w:p w:rsidR="005763B0" w:rsidRPr="002A188C" w:rsidRDefault="005763B0" w:rsidP="003951D8">
            <w:pPr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7</w:t>
            </w:r>
          </w:p>
          <w:p w:rsidR="005763B0" w:rsidRPr="002A188C" w:rsidRDefault="005763B0" w:rsidP="003951D8">
            <w:pPr>
              <w:jc w:val="center"/>
              <w:rPr>
                <w:bCs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0,5</w:t>
            </w: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</w:p>
        </w:tc>
        <w:tc>
          <w:tcPr>
            <w:tcW w:w="5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4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 câu: 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Số điểm: 0,5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TL: 5%</w:t>
            </w:r>
          </w:p>
        </w:tc>
      </w:tr>
      <w:tr w:rsidR="002D1841" w:rsidRPr="002A188C" w:rsidTr="002D1841">
        <w:trPr>
          <w:trHeight w:val="629"/>
        </w:trPr>
        <w:tc>
          <w:tcPr>
            <w:tcW w:w="100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Pr="002A188C" w:rsidRDefault="002D1841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Câu lệnh điều kiện</w:t>
            </w:r>
          </w:p>
        </w:tc>
        <w:tc>
          <w:tcPr>
            <w:tcW w:w="7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Pr="002A188C" w:rsidRDefault="002D1841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Pr="002A188C" w:rsidRDefault="002D1841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</w:p>
        </w:tc>
        <w:tc>
          <w:tcPr>
            <w:tcW w:w="109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41" w:rsidRPr="002A188C" w:rsidRDefault="002D1841" w:rsidP="002D1841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  <w:r>
              <w:rPr>
                <w:rFonts w:eastAsia="TimesNewRomanPS-BoldMT"/>
                <w:szCs w:val="28"/>
                <w:lang w:val="sv-SE"/>
              </w:rPr>
              <w:t>Hiểu được</w:t>
            </w:r>
            <w:r>
              <w:rPr>
                <w:rFonts w:eastAsia="TimesNewRomanPS-BoldMT"/>
                <w:szCs w:val="28"/>
                <w:lang w:val="sv-SE"/>
              </w:rPr>
              <w:t xml:space="preserve"> câu </w:t>
            </w:r>
            <w:r w:rsidRPr="002A188C">
              <w:rPr>
                <w:rFonts w:eastAsia="TimesNewRomanPS-BoldMT"/>
                <w:szCs w:val="28"/>
                <w:lang w:val="sv-SE"/>
              </w:rPr>
              <w:t>lệnh điều kiện</w:t>
            </w:r>
            <w:r>
              <w:rPr>
                <w:rFonts w:eastAsia="TimesNewRomanPS-BoldMT"/>
                <w:szCs w:val="28"/>
                <w:lang w:val="sv-SE"/>
              </w:rPr>
              <w:t xml:space="preserve"> và hoạt động của nó</w:t>
            </w:r>
          </w:p>
        </w:tc>
        <w:tc>
          <w:tcPr>
            <w:tcW w:w="96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841" w:rsidRPr="002A188C" w:rsidRDefault="002D1841" w:rsidP="002D1841">
            <w:pPr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Biết vận dụ</w:t>
            </w:r>
            <w:r>
              <w:rPr>
                <w:rFonts w:eastAsia="TimesNewRomanPS-BoldMT"/>
                <w:szCs w:val="28"/>
                <w:lang w:val="sv-SE"/>
              </w:rPr>
              <w:t>ng câu</w:t>
            </w:r>
            <w:r>
              <w:rPr>
                <w:rFonts w:eastAsia="TimesNewRomanPS-BoldMT"/>
                <w:szCs w:val="28"/>
                <w:lang w:val="sv-SE"/>
              </w:rPr>
              <w:t xml:space="preserve"> </w:t>
            </w:r>
            <w:r w:rsidRPr="002A188C">
              <w:rPr>
                <w:rFonts w:eastAsia="TimesNewRomanPS-BoldMT"/>
                <w:szCs w:val="28"/>
                <w:lang w:val="sv-SE"/>
              </w:rPr>
              <w:t>lệnh điều kiện</w:t>
            </w: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1841" w:rsidRPr="002A188C" w:rsidRDefault="002D1841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</w:p>
        </w:tc>
      </w:tr>
      <w:tr w:rsidR="002A188C" w:rsidRPr="002A188C" w:rsidTr="002D1841">
        <w:trPr>
          <w:trHeight w:val="629"/>
        </w:trPr>
        <w:tc>
          <w:tcPr>
            <w:tcW w:w="100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câu: 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Câu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lastRenderedPageBreak/>
              <w:t xml:space="preserve">Số điểm: </w:t>
            </w:r>
          </w:p>
          <w:p w:rsidR="005763B0" w:rsidRPr="002A188C" w:rsidRDefault="005763B0" w:rsidP="003951D8">
            <w:pPr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spacing w:line="276" w:lineRule="auto"/>
              <w:jc w:val="center"/>
              <w:rPr>
                <w:b/>
                <w:bCs/>
                <w:szCs w:val="28"/>
                <w:u w:val="single"/>
                <w:lang w:val="sv-SE"/>
              </w:rPr>
            </w:pPr>
          </w:p>
        </w:tc>
        <w:tc>
          <w:tcPr>
            <w:tcW w:w="5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1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2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lastRenderedPageBreak/>
              <w:t>2</w:t>
            </w:r>
          </w:p>
        </w:tc>
        <w:tc>
          <w:tcPr>
            <w:tcW w:w="5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lastRenderedPageBreak/>
              <w:t>3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8,9,10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lastRenderedPageBreak/>
              <w:t>1,5</w:t>
            </w:r>
          </w:p>
        </w:tc>
        <w:tc>
          <w:tcPr>
            <w:tcW w:w="4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7FB0" w:rsidRPr="002A188C" w:rsidRDefault="00807FB0" w:rsidP="00807FB0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lastRenderedPageBreak/>
              <w:t>1</w:t>
            </w:r>
          </w:p>
          <w:p w:rsidR="00807FB0" w:rsidRPr="002A188C" w:rsidRDefault="00807FB0" w:rsidP="00807FB0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t>3</w:t>
            </w:r>
          </w:p>
          <w:p w:rsidR="005763B0" w:rsidRPr="002A188C" w:rsidRDefault="00807FB0" w:rsidP="00807FB0">
            <w:pPr>
              <w:jc w:val="center"/>
              <w:rPr>
                <w:rFonts w:eastAsia="TimesNewRomanPS-BoldMT"/>
                <w:szCs w:val="28"/>
                <w:lang w:val="sv-SE"/>
              </w:rPr>
            </w:pPr>
            <w:r w:rsidRPr="002A188C">
              <w:rPr>
                <w:rFonts w:eastAsia="TimesNewRomanPS-BoldMT"/>
                <w:szCs w:val="28"/>
                <w:lang w:val="sv-SE"/>
              </w:rPr>
              <w:lastRenderedPageBreak/>
              <w:t>2</w:t>
            </w: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</w:tcPr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lastRenderedPageBreak/>
              <w:t>Số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 xml:space="preserve"> câu: 5</w:t>
            </w:r>
          </w:p>
          <w:p w:rsidR="005763B0" w:rsidRPr="002A188C" w:rsidRDefault="005763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Số điểm: </w:t>
            </w:r>
            <w:r w:rsidR="00807FB0">
              <w:rPr>
                <w:rFonts w:eastAsia="TimesNewRomanPS-BoldMT"/>
                <w:b/>
                <w:szCs w:val="28"/>
                <w:lang w:val="sv-SE"/>
              </w:rPr>
              <w:t>5</w:t>
            </w:r>
            <w:r w:rsidRPr="002A188C">
              <w:rPr>
                <w:rFonts w:eastAsia="TimesNewRomanPS-BoldMT"/>
                <w:b/>
                <w:szCs w:val="28"/>
                <w:lang w:val="sv-SE"/>
              </w:rPr>
              <w:t>,5</w:t>
            </w:r>
          </w:p>
          <w:p w:rsidR="005763B0" w:rsidRPr="002A188C" w:rsidRDefault="00807FB0" w:rsidP="003951D8">
            <w:pPr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>
              <w:rPr>
                <w:rFonts w:eastAsia="TimesNewRomanPS-BoldMT"/>
                <w:b/>
                <w:szCs w:val="28"/>
                <w:lang w:val="sv-SE"/>
              </w:rPr>
              <w:lastRenderedPageBreak/>
              <w:t>TL: 5</w:t>
            </w:r>
            <w:r w:rsidR="005763B0" w:rsidRPr="002A188C">
              <w:rPr>
                <w:rFonts w:eastAsia="TimesNewRomanPS-BoldMT"/>
                <w:b/>
                <w:szCs w:val="28"/>
                <w:lang w:val="sv-SE"/>
              </w:rPr>
              <w:t>5%</w:t>
            </w:r>
          </w:p>
        </w:tc>
      </w:tr>
      <w:tr w:rsidR="002A188C" w:rsidRPr="002A188C" w:rsidTr="002D1841">
        <w:trPr>
          <w:trHeight w:val="586"/>
        </w:trPr>
        <w:tc>
          <w:tcPr>
            <w:tcW w:w="1007" w:type="pct"/>
            <w:tcBorders>
              <w:top w:val="single" w:sz="4" w:space="0" w:color="auto"/>
            </w:tcBorders>
          </w:tcPr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lastRenderedPageBreak/>
              <w:t xml:space="preserve">Tổng số câu 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 xml:space="preserve">T/số điểm </w:t>
            </w:r>
          </w:p>
          <w:p w:rsidR="005763B0" w:rsidRPr="002A188C" w:rsidRDefault="005763B0" w:rsidP="003951D8">
            <w:pPr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 xml:space="preserve">Tỉ lệ 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</w:tcPr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Số</w:t>
            </w:r>
            <w:r w:rsidR="002D1841">
              <w:rPr>
                <w:rFonts w:eastAsia="TimesNewRomanPS-BoldMT"/>
                <w:b/>
                <w:color w:val="auto"/>
                <w:szCs w:val="28"/>
                <w:lang w:val="sv-SE"/>
              </w:rPr>
              <w:t xml:space="preserve"> câu 5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Số điểm 2,5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Tỉ lệ = 25 %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</w:tcBorders>
          </w:tcPr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Số</w:t>
            </w:r>
            <w:r w:rsidR="002D1841">
              <w:rPr>
                <w:rFonts w:eastAsia="TimesNewRomanPS-BoldMT"/>
                <w:b/>
                <w:color w:val="auto"/>
                <w:szCs w:val="28"/>
                <w:lang w:val="sv-SE"/>
              </w:rPr>
              <w:t xml:space="preserve"> câu 3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Số điể</w:t>
            </w:r>
            <w:r w:rsidR="002D1841">
              <w:rPr>
                <w:rFonts w:eastAsia="TimesNewRomanPS-BoldMT"/>
                <w:b/>
                <w:color w:val="auto"/>
                <w:szCs w:val="28"/>
                <w:lang w:val="sv-SE"/>
              </w:rPr>
              <w:t>m 4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Tỉ lệ = 40 %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</w:tcBorders>
          </w:tcPr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Số câu 4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Số điểm 3,5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Tỉ lệ = 35%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pacing w:val="-6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pacing w:val="-6"/>
                <w:szCs w:val="28"/>
                <w:lang w:val="sv-SE"/>
              </w:rPr>
              <w:t>Tổng số câu 13</w:t>
            </w:r>
          </w:p>
          <w:p w:rsidR="005763B0" w:rsidRPr="002A188C" w:rsidRDefault="005763B0" w:rsidP="003951D8">
            <w:pPr>
              <w:pStyle w:val="Style13ptJustified"/>
              <w:ind w:firstLine="0"/>
              <w:jc w:val="left"/>
              <w:rPr>
                <w:rFonts w:eastAsia="TimesNewRomanPS-BoldMT"/>
                <w:b/>
                <w:color w:val="auto"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color w:val="auto"/>
                <w:szCs w:val="28"/>
                <w:lang w:val="sv-SE"/>
              </w:rPr>
              <w:t>T/số điểm 10</w:t>
            </w:r>
          </w:p>
          <w:p w:rsidR="005763B0" w:rsidRPr="002A188C" w:rsidRDefault="005763B0" w:rsidP="003951D8">
            <w:pPr>
              <w:rPr>
                <w:rFonts w:eastAsia="TimesNewRomanPS-BoldMT"/>
                <w:b/>
                <w:szCs w:val="28"/>
                <w:lang w:val="sv-SE"/>
              </w:rPr>
            </w:pPr>
            <w:r w:rsidRPr="002A188C">
              <w:rPr>
                <w:rFonts w:eastAsia="TimesNewRomanPS-BoldMT"/>
                <w:b/>
                <w:szCs w:val="28"/>
                <w:lang w:val="sv-SE"/>
              </w:rPr>
              <w:t>Tỉ lệ = 100%</w:t>
            </w:r>
          </w:p>
        </w:tc>
      </w:tr>
    </w:tbl>
    <w:p w:rsidR="002A188C" w:rsidRPr="002A188C" w:rsidRDefault="002A188C" w:rsidP="002A188C">
      <w:pPr>
        <w:jc w:val="right"/>
        <w:rPr>
          <w:i/>
          <w:lang w:val="vi-VN"/>
        </w:rPr>
      </w:pPr>
    </w:p>
    <w:p w:rsidR="008E3CF3" w:rsidRPr="002A188C" w:rsidRDefault="008E3CF3" w:rsidP="008E3CF3">
      <w:pPr>
        <w:rPr>
          <w:b/>
          <w:bCs/>
          <w:sz w:val="28"/>
          <w:szCs w:val="28"/>
        </w:rPr>
      </w:pPr>
    </w:p>
    <w:p w:rsidR="005763B0" w:rsidRPr="002A188C" w:rsidRDefault="005763B0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1B1F0B" w:rsidRPr="002A188C" w:rsidRDefault="001B1F0B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2A188C" w:rsidRPr="002A188C" w:rsidRDefault="002A188C" w:rsidP="001E0EB3">
      <w:pPr>
        <w:spacing w:before="60"/>
        <w:jc w:val="both"/>
        <w:rPr>
          <w:b/>
          <w:bCs/>
          <w:szCs w:val="28"/>
          <w:lang w:val="pt-BR"/>
        </w:rPr>
      </w:pPr>
    </w:p>
    <w:p w:rsidR="005763B0" w:rsidRPr="002A188C" w:rsidRDefault="005763B0" w:rsidP="001E0EB3">
      <w:pPr>
        <w:spacing w:before="60"/>
        <w:jc w:val="both"/>
        <w:rPr>
          <w:b/>
          <w:bCs/>
          <w:szCs w:val="28"/>
          <w:lang w:val="pt-BR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660"/>
      </w:tblGrid>
      <w:tr w:rsidR="002A188C" w:rsidRPr="002A188C" w:rsidTr="003951D8">
        <w:tc>
          <w:tcPr>
            <w:tcW w:w="4230" w:type="dxa"/>
            <w:shd w:val="clear" w:color="auto" w:fill="auto"/>
          </w:tcPr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lastRenderedPageBreak/>
              <w:t>PHÒNG GD &amp; ĐT KRÔNG NĂNG</w:t>
            </w:r>
          </w:p>
          <w:p w:rsidR="005763B0" w:rsidRPr="002A188C" w:rsidRDefault="005763B0" w:rsidP="003951D8">
            <w:pPr>
              <w:jc w:val="center"/>
              <w:rPr>
                <w:b/>
                <w:u w:val="single"/>
              </w:rPr>
            </w:pPr>
            <w:r w:rsidRPr="002A188C">
              <w:rPr>
                <w:b/>
                <w:u w:val="single"/>
              </w:rPr>
              <w:t>TRƯỜNG THCS PHÚ XUÂN</w:t>
            </w:r>
          </w:p>
          <w:p w:rsidR="005763B0" w:rsidRPr="002A188C" w:rsidRDefault="005763B0" w:rsidP="003951D8">
            <w:pPr>
              <w:jc w:val="center"/>
              <w:rPr>
                <w:u w:val="single"/>
              </w:rPr>
            </w:pPr>
          </w:p>
          <w:p w:rsidR="005763B0" w:rsidRPr="002A188C" w:rsidRDefault="005763B0" w:rsidP="003951D8">
            <w:pPr>
              <w:jc w:val="center"/>
              <w:rPr>
                <w:u w:val="single"/>
              </w:rPr>
            </w:pPr>
            <w:r w:rsidRPr="002A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1543050" cy="257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3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63B0" w:rsidRDefault="005763B0" w:rsidP="005763B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1pt;margin-top:1.85pt;width:12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32YQIAANkEAAAOAAAAZHJzL2Uyb0RvYy54bWysVF1v2jAUfZ+0/2D5fQ1QaDfUULFWTJNQ&#10;W4lOfTaOU6I6vp5tSNiv37ETKGv3NI0HY/se349zz83VdVtrtlPOV2RyPjwbcKaMpKIyzzn/8bj4&#10;9JkzH4QphCajcr5Xnl/PPn64auxUjWhDulCOwYnx08bmfBOCnWaZlxtVC39GVhkYS3K1CDi656xw&#10;ooH3WmejweAia8gV1pFU3uP2tjPyWfJflkqG+7L0KjCdc+QW0urSuo5rNrsS02cn7KaSfRriH7Ko&#10;RWUQ9OjqVgTBtq5656qupCNPZTiTVGdUlpVUqQZUMxy8qWa1EValWkCOt0ea/P9zK+92D45VRc5H&#10;nBlRo0WPqg3sK7VsFNlprJ8CtLKAhRbX6HKq1NslyRcPSHaC6R54oCMbbenq+I86GR6iAfsj6TGK&#10;jN4m4/PBBCYJ22hyObycxLjZ62vrfPimqGZxk3OHpqYMxG7pQwc9QGIwT7oqFpXW6bD3N9qxnUD/&#10;IZuCGs608AGXOV+kXx/tj2fasCbnF+fI653LGOvoc62FfHnvAdlrE1+qpME+z8hTR03chXbd9gSv&#10;qdiDX0edPr2ViwpRlkj0QTgIEvRgyMI9llITUqN+x9mG3K+/3Uc8dAIrZw0EnnP/cyucQv3fDRT0&#10;ZTgex4lIh/HkcoSDO7WsTy1mW98QOBxinK1M24gP+rAtHdVPmMV5jAqTMBKxcx4O25vQjR1mWar5&#10;PIEwA1aEpVlZeZBVZPexfRLO9u0OEModHUZBTN90vcNGqg3Nt4HKKkkiEtyx2usT85NE1c96HNDT&#10;c0K9fpFmvwEAAP//AwBQSwMEFAAGAAgAAAAhADD1W17eAAAABwEAAA8AAABkcnMvZG93bnJldi54&#10;bWxMjsFOwzAQRO9I/IO1SNyo06SFEuJUpRKCnhBtJcTNibdJlHgdxW4a/p7lBMfRjN68bD3ZTow4&#10;+MaRgvksAoFUOtNQpeB4eLlbgfBBk9GdI1TwjR7W+fVVplPjLvSB4z5UgiHkU62gDqFPpfRljVb7&#10;meuRuDu5werAcaikGfSF4baTcRTdS6sb4oda97itsWz3Z6tg874r3nyZnEbTbvH187lvH7+WSt3e&#10;TJsnEAGn8DeGX31Wh5ydCncm40WnYLmKeakgeQDBdRLNORcKFosYZJ7J//75DwAAAP//AwBQSwEC&#10;LQAUAAYACAAAACEAtoM4kv4AAADhAQAAEwAAAAAAAAAAAAAAAAAAAAAAW0NvbnRlbnRfVHlwZXNd&#10;LnhtbFBLAQItABQABgAIAAAAIQA4/SH/1gAAAJQBAAALAAAAAAAAAAAAAAAAAC8BAABfcmVscy8u&#10;cmVsc1BLAQItABQABgAIAAAAIQDKYD32YQIAANkEAAAOAAAAAAAAAAAAAAAAAC4CAABkcnMvZTJv&#10;RG9jLnhtbFBLAQItABQABgAIAAAAIQAw9Vte3gAAAAcBAAAPAAAAAAAAAAAAAAAAALsEAABkcnMv&#10;ZG93bnJldi54bWxQSwUGAAAAAAQABADzAAAAxgUAAAAA&#10;" fillcolor="window" strokeweight=".5pt">
                      <v:path arrowok="t"/>
                      <v:textbox>
                        <w:txbxContent>
                          <w:p w:rsidR="005763B0" w:rsidRDefault="005763B0" w:rsidP="005763B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3B0" w:rsidRPr="002A188C" w:rsidRDefault="005763B0" w:rsidP="003951D8">
            <w:pPr>
              <w:jc w:val="center"/>
              <w:rPr>
                <w:u w:val="single"/>
              </w:rPr>
            </w:pPr>
          </w:p>
        </w:tc>
        <w:tc>
          <w:tcPr>
            <w:tcW w:w="6660" w:type="dxa"/>
            <w:shd w:val="clear" w:color="auto" w:fill="auto"/>
          </w:tcPr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>Đ</w:t>
            </w:r>
            <w:r w:rsidR="00807FB0">
              <w:rPr>
                <w:b/>
              </w:rPr>
              <w:t>Ề KIỂM TRA HỌC KÌ I NĂM HỌC 2019-2020</w:t>
            </w:r>
          </w:p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 xml:space="preserve">Môn: </w:t>
            </w:r>
            <w:r w:rsidR="002A188C" w:rsidRPr="002A188C">
              <w:rPr>
                <w:b/>
              </w:rPr>
              <w:t>Tin học 8</w:t>
            </w:r>
          </w:p>
          <w:p w:rsidR="005763B0" w:rsidRPr="002A188C" w:rsidRDefault="005763B0" w:rsidP="003951D8">
            <w:pPr>
              <w:jc w:val="center"/>
            </w:pPr>
            <w:r w:rsidRPr="002A188C">
              <w:t>Thời gian là</w:t>
            </w:r>
            <w:r w:rsidR="00074EE4">
              <w:t>m</w:t>
            </w:r>
            <w:r w:rsidRPr="002A188C">
              <w:t xml:space="preserve"> bài : 45 phút (không kể thời gian giao đề)</w:t>
            </w:r>
          </w:p>
        </w:tc>
      </w:tr>
    </w:tbl>
    <w:p w:rsidR="002A188C" w:rsidRPr="002A188C" w:rsidRDefault="002A188C" w:rsidP="002A188C">
      <w:pPr>
        <w:ind w:left="360" w:hanging="360"/>
        <w:rPr>
          <w:b/>
          <w:szCs w:val="28"/>
        </w:rPr>
      </w:pPr>
    </w:p>
    <w:p w:rsidR="005763B0" w:rsidRPr="002A188C" w:rsidRDefault="002A188C" w:rsidP="002A188C">
      <w:pPr>
        <w:ind w:left="360" w:hanging="360"/>
        <w:rPr>
          <w:b/>
          <w:szCs w:val="28"/>
        </w:rPr>
      </w:pPr>
      <w:r w:rsidRPr="002A188C">
        <w:rPr>
          <w:b/>
          <w:szCs w:val="28"/>
        </w:rPr>
        <w:t>I.</w:t>
      </w:r>
      <w:r w:rsidRPr="002A188C">
        <w:rPr>
          <w:b/>
          <w:szCs w:val="28"/>
          <w:u w:val="single"/>
        </w:rPr>
        <w:t>PHẦN TRẮC NGHIỆM</w:t>
      </w:r>
      <w:r w:rsidRPr="002A188C">
        <w:rPr>
          <w:b/>
          <w:szCs w:val="28"/>
        </w:rPr>
        <w:t xml:space="preserve"> (5 điểm)</w:t>
      </w:r>
    </w:p>
    <w:p w:rsidR="001E0EB3" w:rsidRPr="002A188C" w:rsidRDefault="00D559F8" w:rsidP="001E0EB3">
      <w:pPr>
        <w:spacing w:before="60"/>
        <w:jc w:val="both"/>
        <w:rPr>
          <w:b/>
          <w:bCs/>
          <w:szCs w:val="28"/>
          <w:lang w:val="pt-BR"/>
        </w:rPr>
      </w:pPr>
      <w:r w:rsidRPr="002A188C">
        <w:rPr>
          <w:b/>
          <w:bCs/>
          <w:szCs w:val="28"/>
          <w:lang w:val="pt-BR"/>
        </w:rPr>
        <w:t>1</w:t>
      </w:r>
      <w:r w:rsidR="002A188C" w:rsidRPr="002A188C">
        <w:rPr>
          <w:b/>
          <w:bCs/>
          <w:szCs w:val="28"/>
          <w:lang w:val="pt-BR"/>
        </w:rPr>
        <w:t>.</w:t>
      </w:r>
      <w:r w:rsidR="001E0EB3" w:rsidRPr="002A188C">
        <w:rPr>
          <w:bCs/>
          <w:szCs w:val="28"/>
          <w:lang w:val="pt-BR"/>
        </w:rPr>
        <w:t xml:space="preserve"> </w:t>
      </w:r>
      <w:r w:rsidR="001E0EB3" w:rsidRPr="002A188C">
        <w:rPr>
          <w:b/>
          <w:bCs/>
          <w:szCs w:val="28"/>
          <w:lang w:val="pt-BR"/>
        </w:rPr>
        <w:t>Cấu trúc chung của một chương trình gồm:</w:t>
      </w:r>
    </w:p>
    <w:p w:rsidR="001E0EB3" w:rsidRPr="002A188C" w:rsidRDefault="001E0EB3" w:rsidP="001E0EB3">
      <w:pPr>
        <w:tabs>
          <w:tab w:val="left" w:pos="5812"/>
        </w:tabs>
        <w:ind w:firstLine="283"/>
        <w:rPr>
          <w:szCs w:val="28"/>
          <w:lang w:val="pt-BR"/>
        </w:rPr>
      </w:pPr>
      <w:r w:rsidRPr="002A188C">
        <w:rPr>
          <w:b/>
          <w:szCs w:val="28"/>
          <w:lang w:val="pt-BR"/>
        </w:rPr>
        <w:t xml:space="preserve">A. </w:t>
      </w:r>
      <w:r w:rsidRPr="002A188C">
        <w:rPr>
          <w:szCs w:val="28"/>
          <w:lang w:val="pt-BR"/>
        </w:rPr>
        <w:t>Phần khai báo và phần thân</w:t>
      </w:r>
      <w:r w:rsidRPr="002A188C">
        <w:rPr>
          <w:szCs w:val="28"/>
          <w:lang w:val="pt-BR"/>
        </w:rPr>
        <w:tab/>
      </w:r>
      <w:r w:rsidRPr="002A188C">
        <w:rPr>
          <w:b/>
          <w:szCs w:val="28"/>
          <w:lang w:val="pt-BR"/>
        </w:rPr>
        <w:t xml:space="preserve">B. </w:t>
      </w:r>
      <w:r w:rsidRPr="002A188C">
        <w:rPr>
          <w:szCs w:val="28"/>
          <w:lang w:val="pt-BR"/>
        </w:rPr>
        <w:t>Phần mở bài, thân bài, kết luận</w:t>
      </w:r>
    </w:p>
    <w:p w:rsidR="001E0EB3" w:rsidRPr="002A188C" w:rsidRDefault="001E0EB3" w:rsidP="001E0EB3">
      <w:pPr>
        <w:tabs>
          <w:tab w:val="left" w:pos="5812"/>
        </w:tabs>
        <w:ind w:firstLine="283"/>
        <w:rPr>
          <w:b/>
          <w:bCs/>
          <w:szCs w:val="28"/>
          <w:lang w:val="pt-BR"/>
        </w:rPr>
      </w:pPr>
      <w:r w:rsidRPr="002A188C">
        <w:rPr>
          <w:b/>
          <w:szCs w:val="28"/>
          <w:lang w:val="pt-BR"/>
        </w:rPr>
        <w:t xml:space="preserve">C. </w:t>
      </w:r>
      <w:r w:rsidRPr="002A188C">
        <w:rPr>
          <w:szCs w:val="28"/>
          <w:lang w:val="pt-BR"/>
        </w:rPr>
        <w:t>Phần khai báo, phần thân, phần kết thúc</w:t>
      </w:r>
      <w:r w:rsidRPr="002A188C">
        <w:rPr>
          <w:szCs w:val="28"/>
          <w:lang w:val="pt-BR"/>
        </w:rPr>
        <w:tab/>
      </w:r>
      <w:r w:rsidRPr="002A188C">
        <w:rPr>
          <w:b/>
          <w:szCs w:val="28"/>
          <w:lang w:val="pt-BR"/>
        </w:rPr>
        <w:t xml:space="preserve">D. </w:t>
      </w:r>
      <w:r w:rsidRPr="002A188C">
        <w:rPr>
          <w:szCs w:val="28"/>
          <w:lang w:val="pt-BR"/>
        </w:rPr>
        <w:t>Phần thân và phần kết thúc.</w:t>
      </w:r>
    </w:p>
    <w:p w:rsidR="00F307A7" w:rsidRPr="002A188C" w:rsidRDefault="00D559F8" w:rsidP="00F307A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Cs w:val="28"/>
        </w:rPr>
      </w:pPr>
      <w:r w:rsidRPr="002A188C">
        <w:rPr>
          <w:b/>
          <w:bCs/>
          <w:szCs w:val="28"/>
        </w:rPr>
        <w:t>2</w:t>
      </w:r>
      <w:r w:rsidR="002A188C" w:rsidRPr="002A188C">
        <w:rPr>
          <w:b/>
          <w:bCs/>
          <w:szCs w:val="28"/>
        </w:rPr>
        <w:t>.</w:t>
      </w:r>
      <w:r w:rsidR="00F307A7" w:rsidRPr="002A188C">
        <w:rPr>
          <w:b/>
          <w:szCs w:val="28"/>
          <w:lang w:val="vi-VN"/>
        </w:rPr>
        <w:t xml:space="preserve"> </w:t>
      </w:r>
      <w:r w:rsidR="00F307A7" w:rsidRPr="002A188C">
        <w:rPr>
          <w:b/>
          <w:szCs w:val="28"/>
        </w:rPr>
        <w:t>Trong Pascal câu lệnh Writeln hoặc Write được dùng để:</w:t>
      </w:r>
    </w:p>
    <w:p w:rsidR="00F307A7" w:rsidRPr="002A188C" w:rsidRDefault="00F307A7" w:rsidP="00F307A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A.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Khai báo hằng</w:t>
      </w:r>
      <w:r w:rsidRPr="002A188C">
        <w:rPr>
          <w:szCs w:val="28"/>
        </w:rPr>
        <w:tab/>
      </w:r>
      <w:r w:rsidRPr="002A188C">
        <w:rPr>
          <w:szCs w:val="28"/>
        </w:rPr>
        <w:tab/>
      </w:r>
      <w:r w:rsidRPr="002A188C">
        <w:rPr>
          <w:bCs/>
          <w:szCs w:val="28"/>
        </w:rPr>
        <w:t>B.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Khai báo biến</w:t>
      </w:r>
    </w:p>
    <w:p w:rsidR="00F307A7" w:rsidRPr="002A188C" w:rsidRDefault="00F307A7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C.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In dữ liệu ra màn hình</w:t>
      </w:r>
      <w:r w:rsidRPr="002A188C">
        <w:rPr>
          <w:szCs w:val="28"/>
        </w:rPr>
        <w:tab/>
      </w:r>
      <w:r w:rsidRPr="002A188C">
        <w:rPr>
          <w:bCs/>
          <w:szCs w:val="28"/>
        </w:rPr>
        <w:t>D.</w:t>
      </w:r>
      <w:r w:rsidRPr="002A188C">
        <w:rPr>
          <w:szCs w:val="28"/>
          <w:lang w:val="vi-VN"/>
        </w:rPr>
        <w:t xml:space="preserve"> </w:t>
      </w:r>
      <w:r w:rsidR="002A188C">
        <w:rPr>
          <w:szCs w:val="28"/>
        </w:rPr>
        <w:t xml:space="preserve"> Đọc dữ liệu vào từ bàn phím</w:t>
      </w:r>
    </w:p>
    <w:p w:rsidR="008C56CA" w:rsidRPr="002A188C" w:rsidRDefault="00F307A7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Cs w:val="28"/>
          <w:lang w:val="vi-VN"/>
        </w:rPr>
      </w:pPr>
      <w:r w:rsidRPr="002A188C">
        <w:rPr>
          <w:b/>
          <w:bCs/>
          <w:szCs w:val="28"/>
        </w:rPr>
        <w:t>3.</w:t>
      </w:r>
      <w:r w:rsidR="008C56CA" w:rsidRPr="002A188C">
        <w:rPr>
          <w:b/>
          <w:szCs w:val="28"/>
        </w:rPr>
        <w:t xml:space="preserve"> </w:t>
      </w:r>
      <w:r w:rsidR="008C56CA" w:rsidRPr="002A188C">
        <w:rPr>
          <w:b/>
          <w:bCs/>
          <w:szCs w:val="28"/>
          <w:lang w:val="vi-VN"/>
        </w:rPr>
        <w:t>Để nhập dữ liệu ta dùng lệnh</w:t>
      </w:r>
    </w:p>
    <w:p w:rsidR="00F307A7" w:rsidRPr="002A188C" w:rsidRDefault="008C56CA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2A188C">
        <w:rPr>
          <w:bCs/>
          <w:szCs w:val="28"/>
          <w:lang w:val="vi-VN"/>
        </w:rPr>
        <w:tab/>
        <w:t>A.</w:t>
      </w:r>
      <w:r w:rsidR="002F581B">
        <w:rPr>
          <w:szCs w:val="28"/>
        </w:rPr>
        <w:t xml:space="preserve"> Write(dulieu)</w:t>
      </w:r>
      <w:r w:rsidR="002A188C" w:rsidRPr="002A188C">
        <w:rPr>
          <w:szCs w:val="28"/>
          <w:lang w:val="nl-NL"/>
        </w:rPr>
        <w:t xml:space="preserve">;            </w:t>
      </w:r>
      <w:r w:rsidR="00965520">
        <w:rPr>
          <w:bCs/>
          <w:szCs w:val="28"/>
          <w:lang w:val="nl-NL"/>
        </w:rPr>
        <w:t>B</w:t>
      </w:r>
      <w:r w:rsidR="00965520" w:rsidRPr="002A188C">
        <w:rPr>
          <w:bCs/>
          <w:szCs w:val="28"/>
          <w:lang w:val="nl-NL"/>
        </w:rPr>
        <w:t>.</w:t>
      </w:r>
      <w:r w:rsidR="00965520" w:rsidRPr="002A188C">
        <w:rPr>
          <w:szCs w:val="28"/>
        </w:rPr>
        <w:t xml:space="preserve"> </w:t>
      </w:r>
      <w:r w:rsidR="00965520" w:rsidRPr="002A188C">
        <w:rPr>
          <w:szCs w:val="28"/>
          <w:lang w:val="nl-NL"/>
        </w:rPr>
        <w:t>Readln(x);</w:t>
      </w:r>
      <w:r w:rsidR="00D559F8" w:rsidRPr="002A188C">
        <w:rPr>
          <w:szCs w:val="28"/>
          <w:lang w:val="nl-NL"/>
        </w:rPr>
        <w:t xml:space="preserve"> </w:t>
      </w:r>
      <w:r w:rsidR="00965520">
        <w:rPr>
          <w:szCs w:val="28"/>
          <w:lang w:val="nl-NL"/>
        </w:rPr>
        <w:tab/>
      </w:r>
      <w:r w:rsidRPr="002A188C">
        <w:rPr>
          <w:bCs/>
          <w:szCs w:val="28"/>
          <w:lang w:val="nl-NL"/>
        </w:rPr>
        <w:t>C.</w:t>
      </w:r>
      <w:r w:rsidRPr="002A188C">
        <w:rPr>
          <w:szCs w:val="28"/>
        </w:rPr>
        <w:t xml:space="preserve"> </w:t>
      </w:r>
      <w:r w:rsidRPr="002A188C">
        <w:rPr>
          <w:szCs w:val="28"/>
          <w:lang w:val="nl-NL"/>
        </w:rPr>
        <w:t xml:space="preserve">X:= 'dulieu'; </w:t>
      </w:r>
      <w:r w:rsidRPr="002A188C">
        <w:rPr>
          <w:szCs w:val="28"/>
          <w:lang w:val="nl-NL"/>
        </w:rPr>
        <w:tab/>
      </w:r>
      <w:r w:rsidR="00965520">
        <w:rPr>
          <w:bCs/>
          <w:szCs w:val="28"/>
          <w:lang w:val="nl-NL"/>
        </w:rPr>
        <w:t>D</w:t>
      </w:r>
      <w:r w:rsidR="00965520" w:rsidRPr="002A188C">
        <w:rPr>
          <w:bCs/>
          <w:szCs w:val="28"/>
          <w:lang w:val="nl-NL"/>
        </w:rPr>
        <w:t>.</w:t>
      </w:r>
      <w:r w:rsidR="00965520" w:rsidRPr="002A188C">
        <w:rPr>
          <w:szCs w:val="28"/>
        </w:rPr>
        <w:t xml:space="preserve"> </w:t>
      </w:r>
      <w:r w:rsidR="00965520" w:rsidRPr="002A188C">
        <w:rPr>
          <w:szCs w:val="28"/>
          <w:lang w:val="nl-NL"/>
        </w:rPr>
        <w:t xml:space="preserve">Write('Nhap du lieu');         </w:t>
      </w:r>
    </w:p>
    <w:p w:rsidR="00F307A7" w:rsidRPr="002A188C" w:rsidRDefault="00D559F8" w:rsidP="00F307A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Cs w:val="28"/>
          <w:lang w:val="vi-VN"/>
        </w:rPr>
      </w:pPr>
      <w:r w:rsidRPr="002A188C">
        <w:rPr>
          <w:b/>
          <w:bCs/>
          <w:szCs w:val="28"/>
        </w:rPr>
        <w:t>4</w:t>
      </w:r>
      <w:r w:rsidR="00F307A7" w:rsidRPr="002A188C">
        <w:rPr>
          <w:b/>
          <w:szCs w:val="28"/>
          <w:lang w:val="vi-VN"/>
        </w:rPr>
        <w:t xml:space="preserve">. Biểu thức toán học </w:t>
      </w:r>
      <w:r w:rsidR="00F307A7" w:rsidRPr="002A188C">
        <w:rPr>
          <w:rFonts w:ascii="ABC Sans Serif" w:hAnsi="ABC Sans Serif" w:cs="ABC Sans Serif"/>
          <w:b/>
          <w:noProof/>
          <w:szCs w:val="28"/>
        </w:rPr>
        <w:drawing>
          <wp:inline distT="0" distB="0" distL="0" distR="0" wp14:anchorId="64658C3A" wp14:editId="26C16A82">
            <wp:extent cx="6191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7A7" w:rsidRPr="002A188C">
        <w:rPr>
          <w:b/>
          <w:szCs w:val="28"/>
          <w:lang w:val="vi-VN"/>
        </w:rPr>
        <w:t xml:space="preserve"> được biểu diễn trong  Pascal là?</w:t>
      </w:r>
    </w:p>
    <w:p w:rsidR="00A27FB6" w:rsidRPr="002A188C" w:rsidRDefault="008C56CA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vi-VN"/>
        </w:rPr>
      </w:pPr>
      <w:r w:rsidRPr="002A188C">
        <w:rPr>
          <w:szCs w:val="28"/>
          <w:lang w:val="nl-NL"/>
        </w:rPr>
        <w:tab/>
      </w:r>
      <w:r w:rsidR="001E0EB3" w:rsidRPr="002A188C">
        <w:rPr>
          <w:bCs/>
          <w:szCs w:val="28"/>
          <w:lang w:val="vi-VN"/>
        </w:rPr>
        <w:t>A.</w:t>
      </w:r>
      <w:r w:rsidR="001E0EB3" w:rsidRPr="002A188C">
        <w:rPr>
          <w:szCs w:val="28"/>
          <w:lang w:val="vi-VN"/>
        </w:rPr>
        <w:t xml:space="preserve"> (18-4)/6+1-4 </w:t>
      </w:r>
      <w:r w:rsidR="001E0EB3" w:rsidRPr="002A188C">
        <w:rPr>
          <w:szCs w:val="28"/>
          <w:lang w:val="vi-VN"/>
        </w:rPr>
        <w:tab/>
      </w:r>
      <w:r w:rsidR="001E0EB3" w:rsidRPr="002A188C">
        <w:rPr>
          <w:bCs/>
          <w:szCs w:val="28"/>
          <w:lang w:val="vi-VN"/>
        </w:rPr>
        <w:t>B.</w:t>
      </w:r>
      <w:r w:rsidR="001E0EB3" w:rsidRPr="002A188C">
        <w:rPr>
          <w:szCs w:val="28"/>
          <w:lang w:val="vi-VN"/>
        </w:rPr>
        <w:t xml:space="preserve"> (18-4)/(6+1-4) </w:t>
      </w:r>
      <w:r w:rsidR="001E0EB3" w:rsidRPr="002A188C">
        <w:rPr>
          <w:szCs w:val="28"/>
          <w:lang w:val="vi-VN"/>
        </w:rPr>
        <w:tab/>
      </w:r>
      <w:r w:rsidR="001E0EB3" w:rsidRPr="002A188C">
        <w:rPr>
          <w:bCs/>
          <w:szCs w:val="28"/>
          <w:lang w:val="vi-VN"/>
        </w:rPr>
        <w:t>C.</w:t>
      </w:r>
      <w:r w:rsidR="001E0EB3" w:rsidRPr="002A188C">
        <w:rPr>
          <w:szCs w:val="28"/>
          <w:lang w:val="vi-VN"/>
        </w:rPr>
        <w:t xml:space="preserve"> (18 - 4)/(6+1)-4 </w:t>
      </w:r>
      <w:r w:rsidR="001E0EB3" w:rsidRPr="002A188C">
        <w:rPr>
          <w:szCs w:val="28"/>
          <w:lang w:val="vi-VN"/>
        </w:rPr>
        <w:tab/>
      </w:r>
      <w:r w:rsidR="001E0EB3" w:rsidRPr="002A188C">
        <w:rPr>
          <w:bCs/>
          <w:szCs w:val="28"/>
          <w:lang w:val="vi-VN"/>
        </w:rPr>
        <w:t>D.</w:t>
      </w:r>
      <w:r w:rsidR="002A188C">
        <w:rPr>
          <w:szCs w:val="28"/>
          <w:lang w:val="vi-VN"/>
        </w:rPr>
        <w:t xml:space="preserve"> 18-4/6+1-4</w:t>
      </w:r>
    </w:p>
    <w:p w:rsidR="00A27FB6" w:rsidRPr="002A188C" w:rsidRDefault="00D559F8" w:rsidP="00A27FB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Cs w:val="28"/>
          <w:lang w:val="nl-NL"/>
        </w:rPr>
      </w:pPr>
      <w:r w:rsidRPr="002A188C">
        <w:rPr>
          <w:b/>
          <w:bCs/>
          <w:szCs w:val="28"/>
        </w:rPr>
        <w:t>5</w:t>
      </w:r>
      <w:r w:rsidR="002A188C" w:rsidRPr="002A188C">
        <w:rPr>
          <w:b/>
          <w:bCs/>
          <w:szCs w:val="28"/>
        </w:rPr>
        <w:t>.</w:t>
      </w:r>
      <w:r w:rsidR="00A27FB6" w:rsidRPr="002A188C">
        <w:rPr>
          <w:b/>
          <w:szCs w:val="28"/>
        </w:rPr>
        <w:t xml:space="preserve"> </w:t>
      </w:r>
      <w:r w:rsidR="00A27FB6" w:rsidRPr="002A188C">
        <w:rPr>
          <w:b/>
          <w:bCs/>
          <w:szCs w:val="28"/>
          <w:lang w:val="nl-NL"/>
        </w:rPr>
        <w:t>Từ khóa dùng để khai báo hằng trong ngôn ngữ lập trình Pascal là:</w:t>
      </w:r>
    </w:p>
    <w:p w:rsidR="00A27FB6" w:rsidRPr="002A188C" w:rsidRDefault="00A27FB6" w:rsidP="00A27FB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nl-NL"/>
        </w:rPr>
      </w:pPr>
      <w:r w:rsidRPr="002A188C">
        <w:rPr>
          <w:bCs/>
          <w:szCs w:val="28"/>
          <w:lang w:val="nl-NL"/>
        </w:rPr>
        <w:tab/>
        <w:t>A.</w:t>
      </w:r>
      <w:r w:rsidRPr="002A188C">
        <w:rPr>
          <w:szCs w:val="28"/>
        </w:rPr>
        <w:t xml:space="preserve"> </w:t>
      </w:r>
      <w:r w:rsidRPr="002A188C">
        <w:rPr>
          <w:szCs w:val="28"/>
          <w:lang w:val="nl-NL"/>
        </w:rPr>
        <w:t>End</w:t>
      </w:r>
      <w:r w:rsidRPr="002A188C">
        <w:rPr>
          <w:szCs w:val="28"/>
          <w:lang w:val="nl-NL"/>
        </w:rPr>
        <w:tab/>
      </w:r>
      <w:r w:rsidRPr="002A188C">
        <w:rPr>
          <w:bCs/>
          <w:szCs w:val="28"/>
          <w:lang w:val="nl-NL"/>
        </w:rPr>
        <w:t>B.</w:t>
      </w:r>
      <w:r w:rsidRPr="002A188C">
        <w:rPr>
          <w:szCs w:val="28"/>
        </w:rPr>
        <w:t xml:space="preserve"> </w:t>
      </w:r>
      <w:r w:rsidRPr="002A188C">
        <w:rPr>
          <w:szCs w:val="28"/>
          <w:lang w:val="nl-NL"/>
        </w:rPr>
        <w:t>Var</w:t>
      </w:r>
      <w:r w:rsidRPr="002A188C">
        <w:rPr>
          <w:szCs w:val="28"/>
          <w:lang w:val="nl-NL"/>
        </w:rPr>
        <w:tab/>
      </w:r>
      <w:r w:rsidRPr="002A188C">
        <w:rPr>
          <w:bCs/>
          <w:szCs w:val="28"/>
          <w:lang w:val="nl-NL"/>
        </w:rPr>
        <w:t>C.</w:t>
      </w:r>
      <w:r w:rsidRPr="002A188C">
        <w:rPr>
          <w:szCs w:val="28"/>
        </w:rPr>
        <w:t xml:space="preserve"> </w:t>
      </w:r>
      <w:r w:rsidRPr="002A188C">
        <w:rPr>
          <w:szCs w:val="28"/>
          <w:lang w:val="nl-NL"/>
        </w:rPr>
        <w:t>Real</w:t>
      </w:r>
      <w:r w:rsidRPr="002A188C">
        <w:rPr>
          <w:szCs w:val="28"/>
          <w:lang w:val="nl-NL"/>
        </w:rPr>
        <w:tab/>
      </w:r>
      <w:r w:rsidRPr="002A188C">
        <w:rPr>
          <w:bCs/>
          <w:szCs w:val="28"/>
          <w:lang w:val="nl-NL"/>
        </w:rPr>
        <w:t>D.</w:t>
      </w:r>
      <w:r w:rsidRPr="002A188C">
        <w:rPr>
          <w:szCs w:val="28"/>
        </w:rPr>
        <w:t xml:space="preserve"> </w:t>
      </w:r>
      <w:r w:rsidRPr="002A188C">
        <w:rPr>
          <w:szCs w:val="28"/>
          <w:lang w:val="nl-NL"/>
        </w:rPr>
        <w:t>Const</w:t>
      </w:r>
    </w:p>
    <w:p w:rsidR="001E0EB3" w:rsidRPr="002A188C" w:rsidRDefault="00D559F8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Cs w:val="28"/>
        </w:rPr>
      </w:pPr>
      <w:r w:rsidRPr="002A188C">
        <w:rPr>
          <w:b/>
          <w:bCs/>
          <w:szCs w:val="28"/>
        </w:rPr>
        <w:t>6</w:t>
      </w:r>
      <w:r w:rsidR="001E0EB3" w:rsidRPr="002A188C">
        <w:rPr>
          <w:b/>
          <w:szCs w:val="28"/>
          <w:lang w:val="vi-VN"/>
        </w:rPr>
        <w:t xml:space="preserve"> </w:t>
      </w:r>
      <w:r w:rsidR="001E0EB3" w:rsidRPr="002A188C">
        <w:rPr>
          <w:b/>
          <w:szCs w:val="28"/>
        </w:rPr>
        <w:t>Trong Pascal, khai báo nào sau đây là đúng</w:t>
      </w:r>
    </w:p>
    <w:p w:rsidR="001E0EB3" w:rsidRPr="002A188C" w:rsidRDefault="001E0EB3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2A188C">
        <w:rPr>
          <w:szCs w:val="28"/>
        </w:rPr>
        <w:tab/>
      </w:r>
      <w:r w:rsidR="00965520">
        <w:rPr>
          <w:bCs/>
          <w:szCs w:val="28"/>
          <w:lang w:val="pt-BR"/>
        </w:rPr>
        <w:t>A</w:t>
      </w:r>
      <w:r w:rsidR="00965520" w:rsidRPr="002A188C">
        <w:rPr>
          <w:bCs/>
          <w:szCs w:val="28"/>
          <w:lang w:val="pt-BR"/>
        </w:rPr>
        <w:t>.</w:t>
      </w:r>
      <w:r w:rsidR="00965520" w:rsidRPr="002A188C">
        <w:rPr>
          <w:szCs w:val="28"/>
          <w:lang w:val="vi-VN"/>
        </w:rPr>
        <w:t xml:space="preserve"> </w:t>
      </w:r>
      <w:r w:rsidR="00965520">
        <w:rPr>
          <w:szCs w:val="28"/>
          <w:lang w:val="pt-BR"/>
        </w:rPr>
        <w:t>Const x=5</w:t>
      </w:r>
      <w:r w:rsidR="00965520" w:rsidRPr="002A188C">
        <w:rPr>
          <w:szCs w:val="28"/>
          <w:lang w:val="pt-BR"/>
        </w:rPr>
        <w:t>;</w:t>
      </w:r>
      <w:r w:rsidR="00965520">
        <w:rPr>
          <w:szCs w:val="28"/>
          <w:lang w:val="pt-BR"/>
        </w:rPr>
        <w:tab/>
      </w:r>
      <w:r w:rsidRPr="002A188C">
        <w:rPr>
          <w:bCs/>
          <w:szCs w:val="28"/>
          <w:lang w:val="pt-BR"/>
        </w:rPr>
        <w:t>B.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  <w:lang w:val="pt-BR"/>
        </w:rPr>
        <w:t>Var R=30;</w:t>
      </w:r>
      <w:r w:rsidRPr="002A188C">
        <w:rPr>
          <w:szCs w:val="28"/>
          <w:lang w:val="pt-BR"/>
        </w:rPr>
        <w:tab/>
      </w:r>
      <w:r w:rsidRPr="002A188C">
        <w:rPr>
          <w:bCs/>
          <w:szCs w:val="28"/>
          <w:lang w:val="pt-BR"/>
        </w:rPr>
        <w:t>C.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  <w:lang w:val="pt-BR"/>
        </w:rPr>
        <w:t>Var Tb</w:t>
      </w:r>
      <w:r w:rsidR="002F581B">
        <w:rPr>
          <w:szCs w:val="28"/>
          <w:lang w:val="pt-BR"/>
        </w:rPr>
        <w:t>c : integer</w:t>
      </w:r>
      <w:r w:rsidRPr="002A188C">
        <w:rPr>
          <w:szCs w:val="28"/>
          <w:lang w:val="pt-BR"/>
        </w:rPr>
        <w:t>;</w:t>
      </w:r>
      <w:r w:rsidR="00965520">
        <w:rPr>
          <w:szCs w:val="28"/>
          <w:lang w:val="pt-BR"/>
        </w:rPr>
        <w:tab/>
      </w:r>
      <w:r w:rsidRPr="002A188C">
        <w:rPr>
          <w:szCs w:val="28"/>
          <w:lang w:val="pt-BR"/>
        </w:rPr>
        <w:tab/>
      </w:r>
      <w:r w:rsidR="00965520">
        <w:rPr>
          <w:szCs w:val="28"/>
          <w:lang w:val="pt-BR"/>
        </w:rPr>
        <w:t>D.</w:t>
      </w:r>
      <w:r w:rsidR="00965520">
        <w:rPr>
          <w:szCs w:val="28"/>
          <w:lang w:val="pt-BR"/>
        </w:rPr>
        <w:t>Var a</w:t>
      </w:r>
      <w:r w:rsidR="00965520" w:rsidRPr="002A188C">
        <w:rPr>
          <w:szCs w:val="28"/>
          <w:lang w:val="pt-BR"/>
        </w:rPr>
        <w:t>:</w:t>
      </w:r>
      <w:r w:rsidR="00965520">
        <w:rPr>
          <w:szCs w:val="28"/>
          <w:lang w:val="pt-BR"/>
        </w:rPr>
        <w:t>=</w:t>
      </w:r>
      <w:r w:rsidR="00965520" w:rsidRPr="002A188C">
        <w:rPr>
          <w:szCs w:val="28"/>
          <w:lang w:val="pt-BR"/>
        </w:rPr>
        <w:t xml:space="preserve"> Integer</w:t>
      </w:r>
      <w:r w:rsidR="00965520">
        <w:rPr>
          <w:szCs w:val="28"/>
          <w:lang w:val="pt-BR"/>
        </w:rPr>
        <w:t>;</w:t>
      </w:r>
    </w:p>
    <w:p w:rsidR="001E0EB3" w:rsidRPr="002A188C" w:rsidRDefault="00D559F8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Cs w:val="28"/>
        </w:rPr>
      </w:pPr>
      <w:r w:rsidRPr="002A188C">
        <w:rPr>
          <w:b/>
          <w:bCs/>
          <w:szCs w:val="28"/>
        </w:rPr>
        <w:t>7</w:t>
      </w:r>
      <w:r w:rsidR="001E0EB3" w:rsidRPr="002A188C">
        <w:rPr>
          <w:b/>
          <w:bCs/>
          <w:szCs w:val="28"/>
        </w:rPr>
        <w:t>.</w:t>
      </w:r>
      <w:r w:rsidR="001E0EB3" w:rsidRPr="002A188C">
        <w:rPr>
          <w:b/>
          <w:szCs w:val="28"/>
          <w:lang w:val="vi-VN"/>
        </w:rPr>
        <w:t xml:space="preserve"> </w:t>
      </w:r>
      <w:r w:rsidR="001E0EB3" w:rsidRPr="002A188C">
        <w:rPr>
          <w:b/>
          <w:szCs w:val="28"/>
        </w:rPr>
        <w:t>Quá trình giải một bài toán trên máy tính gồm</w:t>
      </w:r>
    </w:p>
    <w:p w:rsidR="001E0EB3" w:rsidRPr="002A188C" w:rsidRDefault="001E0EB3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A.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Xây dựng thuật toán; viết chương trình.</w:t>
      </w:r>
    </w:p>
    <w:p w:rsidR="001E0EB3" w:rsidRPr="002A188C" w:rsidRDefault="001E0EB3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B.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Xác định bài toán; viết chương trình.</w:t>
      </w:r>
    </w:p>
    <w:p w:rsidR="001E0EB3" w:rsidRPr="002A188C" w:rsidRDefault="001E0EB3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C.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Xác định bài toán; xây dựng thuật toán và viết chương trình.</w:t>
      </w:r>
    </w:p>
    <w:p w:rsidR="001E0EB3" w:rsidRPr="002A188C" w:rsidRDefault="001E0EB3" w:rsidP="001E0EB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D.</w:t>
      </w:r>
      <w:r w:rsidRPr="002A188C">
        <w:rPr>
          <w:szCs w:val="28"/>
          <w:lang w:val="vi-VN"/>
        </w:rPr>
        <w:t xml:space="preserve"> </w:t>
      </w:r>
      <w:r w:rsidRPr="002A188C">
        <w:rPr>
          <w:szCs w:val="28"/>
        </w:rPr>
        <w:t>Xác định bài toán; viết chương trình; xây dựng thuật toán</w:t>
      </w:r>
    </w:p>
    <w:p w:rsidR="00987131" w:rsidRPr="002A188C" w:rsidRDefault="00987131" w:rsidP="0098713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Cs w:val="28"/>
          <w:lang w:val="vi-VN"/>
        </w:rPr>
      </w:pPr>
      <w:r w:rsidRPr="002A188C">
        <w:rPr>
          <w:b/>
          <w:bCs/>
          <w:szCs w:val="28"/>
        </w:rPr>
        <w:t>8.</w:t>
      </w:r>
      <w:r w:rsidRPr="002A188C">
        <w:rPr>
          <w:b/>
          <w:szCs w:val="28"/>
        </w:rPr>
        <w:t xml:space="preserve"> </w:t>
      </w:r>
      <w:r w:rsidRPr="002A188C">
        <w:rPr>
          <w:b/>
          <w:bCs/>
          <w:szCs w:val="28"/>
          <w:lang w:val="vi-VN"/>
        </w:rPr>
        <w:t>Các câu lệnh Pascal</w:t>
      </w:r>
      <w:r w:rsidR="00FC3BF0" w:rsidRPr="002A188C">
        <w:rPr>
          <w:b/>
          <w:bCs/>
          <w:szCs w:val="28"/>
          <w:lang w:val="vi-VN"/>
        </w:rPr>
        <w:t xml:space="preserve"> sau đây được viết đúng</w:t>
      </w:r>
    </w:p>
    <w:p w:rsidR="00987131" w:rsidRPr="002A188C" w:rsidRDefault="00987131" w:rsidP="0098713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bCs/>
          <w:szCs w:val="28"/>
          <w:lang w:val="vi-VN"/>
        </w:rPr>
        <w:tab/>
        <w:t>A.</w:t>
      </w:r>
      <w:r w:rsidRPr="002A188C">
        <w:rPr>
          <w:szCs w:val="28"/>
        </w:rPr>
        <w:t xml:space="preserve"> </w:t>
      </w:r>
      <w:r w:rsidRPr="002A188C">
        <w:rPr>
          <w:szCs w:val="28"/>
          <w:lang w:val="vi-VN"/>
        </w:rPr>
        <w:t>if x:= 5 then a = b;</w:t>
      </w:r>
      <w:r w:rsidRPr="002A188C">
        <w:rPr>
          <w:szCs w:val="28"/>
          <w:lang w:val="vi-VN"/>
        </w:rPr>
        <w:tab/>
      </w:r>
      <w:r w:rsidRPr="002A188C">
        <w:rPr>
          <w:szCs w:val="28"/>
          <w:lang w:val="vi-VN"/>
        </w:rPr>
        <w:tab/>
      </w:r>
      <w:r w:rsidRPr="002A188C">
        <w:rPr>
          <w:bCs/>
          <w:szCs w:val="28"/>
          <w:lang w:val="vi-VN"/>
        </w:rPr>
        <w:t>B.</w:t>
      </w:r>
      <w:r w:rsidRPr="002A188C">
        <w:rPr>
          <w:szCs w:val="28"/>
        </w:rPr>
        <w:t xml:space="preserve"> </w:t>
      </w:r>
      <w:r w:rsidR="00FC3BF0" w:rsidRPr="002A188C">
        <w:rPr>
          <w:szCs w:val="28"/>
          <w:lang w:val="vi-VN"/>
        </w:rPr>
        <w:t>if x &gt; 4 then</w:t>
      </w:r>
      <w:r w:rsidR="00FC3BF0" w:rsidRPr="002A188C">
        <w:rPr>
          <w:szCs w:val="28"/>
        </w:rPr>
        <w:t xml:space="preserve"> </w:t>
      </w:r>
      <w:r w:rsidRPr="002A188C">
        <w:rPr>
          <w:szCs w:val="28"/>
          <w:lang w:val="vi-VN"/>
        </w:rPr>
        <w:t>a:=b; m:=n;</w:t>
      </w:r>
      <w:r w:rsidR="00FC3BF0" w:rsidRPr="002A188C">
        <w:rPr>
          <w:szCs w:val="28"/>
        </w:rPr>
        <w:t xml:space="preserve"> </w:t>
      </w:r>
    </w:p>
    <w:p w:rsidR="008C56CA" w:rsidRPr="002A188C" w:rsidRDefault="00987131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vi-VN"/>
        </w:rPr>
      </w:pPr>
      <w:r w:rsidRPr="002A188C">
        <w:rPr>
          <w:szCs w:val="28"/>
          <w:lang w:val="vi-VN"/>
        </w:rPr>
        <w:tab/>
      </w:r>
      <w:r w:rsidRPr="002A188C">
        <w:rPr>
          <w:bCs/>
          <w:szCs w:val="28"/>
          <w:lang w:val="vi-VN"/>
        </w:rPr>
        <w:t>C.</w:t>
      </w:r>
      <w:r w:rsidRPr="002A188C">
        <w:rPr>
          <w:szCs w:val="28"/>
        </w:rPr>
        <w:t xml:space="preserve"> </w:t>
      </w:r>
      <w:r w:rsidRPr="002A188C">
        <w:rPr>
          <w:szCs w:val="28"/>
          <w:lang w:val="vi-VN"/>
        </w:rPr>
        <w:t xml:space="preserve">if x &gt;  4 then a:=b; else m:=n; </w:t>
      </w:r>
      <w:r w:rsidRPr="002A188C">
        <w:rPr>
          <w:szCs w:val="28"/>
          <w:lang w:val="vi-VN"/>
        </w:rPr>
        <w:tab/>
      </w:r>
      <w:r w:rsidRPr="002A188C">
        <w:rPr>
          <w:bCs/>
          <w:szCs w:val="28"/>
          <w:lang w:val="vi-VN"/>
        </w:rPr>
        <w:t>D.</w:t>
      </w:r>
      <w:r w:rsidRPr="002A188C">
        <w:rPr>
          <w:szCs w:val="28"/>
        </w:rPr>
        <w:t xml:space="preserve"> </w:t>
      </w:r>
      <w:r w:rsidR="007B1434">
        <w:rPr>
          <w:szCs w:val="28"/>
          <w:lang w:val="vi-VN"/>
        </w:rPr>
        <w:t>if x &gt; 4</w:t>
      </w:r>
      <w:r w:rsidRPr="002A188C">
        <w:rPr>
          <w:szCs w:val="28"/>
          <w:lang w:val="vi-VN"/>
        </w:rPr>
        <w:t xml:space="preserve"> then a</w:t>
      </w:r>
      <w:r w:rsidR="007B1434">
        <w:rPr>
          <w:szCs w:val="28"/>
        </w:rPr>
        <w:t xml:space="preserve"> </w:t>
      </w:r>
      <w:r w:rsidR="002A188C" w:rsidRPr="002A188C">
        <w:rPr>
          <w:szCs w:val="28"/>
          <w:lang w:val="vi-VN"/>
        </w:rPr>
        <w:t>= b;</w:t>
      </w:r>
    </w:p>
    <w:p w:rsidR="008C56CA" w:rsidRDefault="00987131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textAlignment w:val="center"/>
        <w:rPr>
          <w:b/>
          <w:szCs w:val="28"/>
          <w:lang w:val="es-ES"/>
        </w:rPr>
      </w:pPr>
      <w:r w:rsidRPr="002A188C">
        <w:rPr>
          <w:b/>
          <w:bCs/>
          <w:szCs w:val="28"/>
        </w:rPr>
        <w:t>9</w:t>
      </w:r>
      <w:r w:rsidR="002A188C" w:rsidRPr="002A188C">
        <w:rPr>
          <w:b/>
          <w:szCs w:val="28"/>
          <w:lang w:val="es-ES"/>
        </w:rPr>
        <w:t xml:space="preserve">. </w:t>
      </w:r>
      <w:r w:rsidR="007B1434">
        <w:rPr>
          <w:b/>
          <w:szCs w:val="28"/>
          <w:lang w:val="es-ES"/>
        </w:rPr>
        <w:t>Hãy cho biết giá trị của biến a, biến b</w:t>
      </w:r>
      <w:r w:rsidR="008C56CA" w:rsidRPr="002A188C">
        <w:rPr>
          <w:b/>
          <w:szCs w:val="28"/>
          <w:lang w:val="es-ES"/>
        </w:rPr>
        <w:t xml:space="preserve"> bằng bao nhiêu sau khi thực hiện </w:t>
      </w:r>
      <w:r w:rsidR="00173033">
        <w:rPr>
          <w:b/>
          <w:szCs w:val="28"/>
          <w:lang w:val="es-ES"/>
        </w:rPr>
        <w:t>đoạn</w:t>
      </w:r>
      <w:r w:rsidR="008C56CA" w:rsidRPr="002A188C">
        <w:rPr>
          <w:b/>
          <w:szCs w:val="28"/>
          <w:lang w:val="es-ES"/>
        </w:rPr>
        <w:t xml:space="preserve"> lệnh</w:t>
      </w:r>
      <w:r w:rsidR="00173033">
        <w:rPr>
          <w:b/>
          <w:szCs w:val="28"/>
          <w:lang w:val="es-ES"/>
        </w:rPr>
        <w:t xml:space="preserve"> sau</w:t>
      </w:r>
      <w:r w:rsidR="008C56CA" w:rsidRPr="002A188C">
        <w:rPr>
          <w:b/>
          <w:szCs w:val="28"/>
          <w:lang w:val="es-ES"/>
        </w:rPr>
        <w:t xml:space="preserve">: </w:t>
      </w:r>
    </w:p>
    <w:p w:rsidR="00173033" w:rsidRPr="002A188C" w:rsidRDefault="00173033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textAlignment w:val="center"/>
        <w:rPr>
          <w:b/>
          <w:szCs w:val="28"/>
          <w:lang w:val="es-ES"/>
        </w:rPr>
      </w:pPr>
      <w:r>
        <w:rPr>
          <w:b/>
          <w:szCs w:val="28"/>
          <w:lang w:val="es-ES"/>
        </w:rPr>
        <w:tab/>
        <w:t>a:=5; b:=10;</w:t>
      </w:r>
    </w:p>
    <w:p w:rsidR="008C56CA" w:rsidRPr="002A188C" w:rsidRDefault="00173033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es-ES"/>
        </w:rPr>
      </w:pPr>
      <w:r>
        <w:rPr>
          <w:szCs w:val="28"/>
          <w:lang w:val="es-ES"/>
        </w:rPr>
        <w:t xml:space="preserve">   if  (a&gt;b )  then a:=a+5 else b:=b-2; </w:t>
      </w:r>
    </w:p>
    <w:p w:rsidR="008C56CA" w:rsidRPr="002A188C" w:rsidRDefault="008C56CA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fr-FR"/>
        </w:rPr>
      </w:pPr>
      <w:r w:rsidRPr="002A188C">
        <w:rPr>
          <w:szCs w:val="28"/>
          <w:lang w:val="es-ES"/>
        </w:rPr>
        <w:tab/>
      </w:r>
      <w:r w:rsidRPr="002A188C">
        <w:rPr>
          <w:bCs/>
          <w:szCs w:val="28"/>
          <w:lang w:val="es-ES"/>
        </w:rPr>
        <w:t>A.</w:t>
      </w:r>
      <w:r w:rsidRPr="002A188C">
        <w:rPr>
          <w:szCs w:val="28"/>
        </w:rPr>
        <w:t xml:space="preserve"> </w:t>
      </w:r>
      <w:r w:rsidR="007B1434">
        <w:rPr>
          <w:szCs w:val="28"/>
          <w:lang w:val="fr-FR"/>
        </w:rPr>
        <w:t>a=5,b=8</w:t>
      </w:r>
      <w:r w:rsidRPr="002A188C">
        <w:rPr>
          <w:szCs w:val="28"/>
          <w:lang w:val="fr-FR"/>
        </w:rPr>
        <w:tab/>
      </w:r>
      <w:r w:rsidRPr="002A188C">
        <w:rPr>
          <w:bCs/>
          <w:szCs w:val="28"/>
          <w:lang w:val="fr-FR"/>
        </w:rPr>
        <w:t>B.</w:t>
      </w:r>
      <w:r w:rsidRPr="002A188C">
        <w:rPr>
          <w:szCs w:val="28"/>
        </w:rPr>
        <w:t xml:space="preserve"> </w:t>
      </w:r>
      <w:r w:rsidR="007B1434">
        <w:rPr>
          <w:szCs w:val="28"/>
          <w:lang w:val="fr-FR"/>
        </w:rPr>
        <w:t>a=10,b=10</w:t>
      </w:r>
      <w:r w:rsidRPr="002A188C">
        <w:rPr>
          <w:szCs w:val="28"/>
          <w:lang w:val="fr-FR"/>
        </w:rPr>
        <w:tab/>
      </w:r>
      <w:r w:rsidRPr="002A188C">
        <w:rPr>
          <w:bCs/>
          <w:szCs w:val="28"/>
          <w:lang w:val="fr-FR"/>
        </w:rPr>
        <w:t>C.</w:t>
      </w:r>
      <w:r w:rsidRPr="002A188C">
        <w:rPr>
          <w:szCs w:val="28"/>
        </w:rPr>
        <w:t xml:space="preserve"> </w:t>
      </w:r>
      <w:r w:rsidR="007B1434">
        <w:rPr>
          <w:szCs w:val="28"/>
          <w:lang w:val="fr-FR"/>
        </w:rPr>
        <w:t>a=10,b=8</w:t>
      </w:r>
      <w:r w:rsidRPr="002A188C">
        <w:rPr>
          <w:szCs w:val="28"/>
          <w:lang w:val="fr-FR"/>
        </w:rPr>
        <w:tab/>
      </w:r>
      <w:r w:rsidRPr="002A188C">
        <w:rPr>
          <w:bCs/>
          <w:szCs w:val="28"/>
          <w:lang w:val="fr-FR"/>
        </w:rPr>
        <w:t>D.</w:t>
      </w:r>
      <w:r w:rsidRPr="002A188C">
        <w:rPr>
          <w:szCs w:val="28"/>
        </w:rPr>
        <w:t xml:space="preserve"> </w:t>
      </w:r>
      <w:r w:rsidR="007B1434">
        <w:rPr>
          <w:szCs w:val="28"/>
          <w:lang w:val="fr-FR"/>
        </w:rPr>
        <w:t>a=5,b=10</w:t>
      </w:r>
    </w:p>
    <w:p w:rsidR="008C56CA" w:rsidRPr="002A188C" w:rsidRDefault="00FC3BF0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textAlignment w:val="center"/>
        <w:rPr>
          <w:b/>
          <w:szCs w:val="28"/>
          <w:lang w:val="fr-FR"/>
        </w:rPr>
      </w:pPr>
      <w:r w:rsidRPr="002A188C">
        <w:rPr>
          <w:b/>
          <w:szCs w:val="28"/>
          <w:lang w:val="fr-FR"/>
        </w:rPr>
        <w:t>10.</w:t>
      </w:r>
      <w:r w:rsidR="002A188C" w:rsidRPr="002A188C">
        <w:rPr>
          <w:b/>
          <w:szCs w:val="28"/>
          <w:lang w:val="fr-FR"/>
        </w:rPr>
        <w:t xml:space="preserve"> </w:t>
      </w:r>
      <w:r w:rsidR="008C56CA" w:rsidRPr="002A188C">
        <w:rPr>
          <w:b/>
          <w:szCs w:val="28"/>
          <w:lang w:val="fr-FR"/>
        </w:rPr>
        <w:t>Ta có 2 lệnh sau :</w:t>
      </w:r>
      <w:r w:rsidR="008C56CA" w:rsidRPr="002A188C">
        <w:rPr>
          <w:b/>
          <w:szCs w:val="28"/>
          <w:lang w:val="fr-FR"/>
        </w:rPr>
        <w:tab/>
      </w:r>
    </w:p>
    <w:p w:rsidR="008C56CA" w:rsidRPr="002A188C" w:rsidRDefault="007B1434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ind w:firstLine="720"/>
        <w:textAlignment w:val="center"/>
        <w:rPr>
          <w:szCs w:val="28"/>
          <w:lang w:val="fr-FR"/>
        </w:rPr>
      </w:pPr>
      <w:r>
        <w:rPr>
          <w:szCs w:val="28"/>
          <w:lang w:val="fr-FR"/>
        </w:rPr>
        <w:t>x:= 10</w:t>
      </w:r>
      <w:r w:rsidR="008C56CA" w:rsidRPr="002A188C">
        <w:rPr>
          <w:szCs w:val="28"/>
          <w:lang w:val="fr-FR"/>
        </w:rPr>
        <w:t xml:space="preserve">; </w:t>
      </w:r>
    </w:p>
    <w:p w:rsidR="008C56CA" w:rsidRPr="002A188C" w:rsidRDefault="007B1434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>
        <w:rPr>
          <w:szCs w:val="28"/>
        </w:rPr>
        <w:t>if  x&lt;5 then x := x +2</w:t>
      </w:r>
      <w:r w:rsidR="008C56CA" w:rsidRPr="002A188C">
        <w:rPr>
          <w:szCs w:val="28"/>
        </w:rPr>
        <w:t>; Giá trị của x là bao nhiêu:</w:t>
      </w:r>
    </w:p>
    <w:p w:rsidR="00F27968" w:rsidRPr="002A188C" w:rsidRDefault="008C56CA" w:rsidP="008C56C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ab/>
      </w:r>
      <w:r w:rsidRPr="002A188C">
        <w:rPr>
          <w:bCs/>
          <w:szCs w:val="28"/>
        </w:rPr>
        <w:t>A.</w:t>
      </w:r>
      <w:r w:rsidR="007B1434">
        <w:rPr>
          <w:szCs w:val="28"/>
        </w:rPr>
        <w:t xml:space="preserve"> 7</w:t>
      </w:r>
      <w:r w:rsidRPr="002A188C">
        <w:rPr>
          <w:szCs w:val="28"/>
        </w:rPr>
        <w:tab/>
      </w:r>
      <w:r w:rsidRPr="002A188C">
        <w:rPr>
          <w:bCs/>
          <w:szCs w:val="28"/>
        </w:rPr>
        <w:t>B.</w:t>
      </w:r>
      <w:r w:rsidR="007B1434">
        <w:rPr>
          <w:szCs w:val="28"/>
        </w:rPr>
        <w:t xml:space="preserve"> 10</w:t>
      </w:r>
      <w:r w:rsidRPr="002A188C">
        <w:rPr>
          <w:szCs w:val="28"/>
        </w:rPr>
        <w:tab/>
      </w:r>
      <w:r w:rsidRPr="002A188C">
        <w:rPr>
          <w:bCs/>
          <w:szCs w:val="28"/>
        </w:rPr>
        <w:t>C.</w:t>
      </w:r>
      <w:r w:rsidRPr="002A188C">
        <w:rPr>
          <w:szCs w:val="28"/>
        </w:rPr>
        <w:t xml:space="preserve"> </w:t>
      </w:r>
      <w:r w:rsidR="007B1434">
        <w:rPr>
          <w:szCs w:val="28"/>
        </w:rPr>
        <w:t>12</w:t>
      </w:r>
      <w:r w:rsidRPr="002A188C">
        <w:rPr>
          <w:szCs w:val="28"/>
        </w:rPr>
        <w:tab/>
      </w:r>
      <w:r w:rsidRPr="002A188C">
        <w:rPr>
          <w:bCs/>
          <w:szCs w:val="28"/>
        </w:rPr>
        <w:t>D.</w:t>
      </w:r>
      <w:r w:rsidR="007B1434">
        <w:rPr>
          <w:szCs w:val="28"/>
        </w:rPr>
        <w:t xml:space="preserve"> 15</w:t>
      </w:r>
    </w:p>
    <w:p w:rsidR="002A188C" w:rsidRPr="002A188C" w:rsidRDefault="002A188C" w:rsidP="002A188C">
      <w:pPr>
        <w:ind w:left="360" w:hanging="360"/>
        <w:rPr>
          <w:b/>
          <w:szCs w:val="28"/>
        </w:rPr>
      </w:pPr>
      <w:r w:rsidRPr="002A188C">
        <w:rPr>
          <w:b/>
          <w:szCs w:val="28"/>
        </w:rPr>
        <w:t xml:space="preserve">II. </w:t>
      </w:r>
      <w:r w:rsidRPr="002A188C">
        <w:rPr>
          <w:b/>
          <w:szCs w:val="28"/>
          <w:u w:val="single"/>
        </w:rPr>
        <w:t>PHẦN TỰ LUẬN</w:t>
      </w:r>
      <w:r w:rsidRPr="002A188C">
        <w:rPr>
          <w:b/>
          <w:szCs w:val="28"/>
        </w:rPr>
        <w:t xml:space="preserve"> (5 điểm)</w:t>
      </w:r>
    </w:p>
    <w:p w:rsidR="008B4814" w:rsidRPr="002A188C" w:rsidRDefault="008B4814">
      <w:pPr>
        <w:rPr>
          <w:szCs w:val="28"/>
        </w:rPr>
      </w:pPr>
      <w:r w:rsidRPr="002A188C">
        <w:rPr>
          <w:szCs w:val="28"/>
        </w:rPr>
        <w:t xml:space="preserve">Câu 1. </w:t>
      </w:r>
      <w:r w:rsidR="00F27968" w:rsidRPr="002A188C">
        <w:rPr>
          <w:szCs w:val="28"/>
        </w:rPr>
        <w:t xml:space="preserve">(1 điểm) </w:t>
      </w:r>
      <w:r w:rsidR="0096696B">
        <w:rPr>
          <w:szCs w:val="28"/>
        </w:rPr>
        <w:t>Liệt lê các kiểu dữ liệu cơ bản của ngôn ngữ lập trình Pascal mà em đã được học?</w:t>
      </w:r>
    </w:p>
    <w:p w:rsidR="008B4814" w:rsidRPr="002A188C" w:rsidRDefault="008B4814">
      <w:pPr>
        <w:rPr>
          <w:szCs w:val="28"/>
        </w:rPr>
      </w:pPr>
      <w:r w:rsidRPr="002A188C">
        <w:rPr>
          <w:szCs w:val="28"/>
        </w:rPr>
        <w:t>Câu 2.</w:t>
      </w:r>
      <w:r w:rsidR="00F27968" w:rsidRPr="002A188C">
        <w:rPr>
          <w:szCs w:val="28"/>
        </w:rPr>
        <w:t xml:space="preserve"> (2 điểm) Vi</w:t>
      </w:r>
      <w:r w:rsidR="0096696B">
        <w:rPr>
          <w:szCs w:val="28"/>
        </w:rPr>
        <w:t>ết cú pháp câu lệnh điều kiện dạ</w:t>
      </w:r>
      <w:r w:rsidR="00F27968" w:rsidRPr="002A188C">
        <w:rPr>
          <w:szCs w:val="28"/>
        </w:rPr>
        <w:t>ng đủ?</w:t>
      </w:r>
      <w:r w:rsidR="0096696B">
        <w:rPr>
          <w:szCs w:val="28"/>
        </w:rPr>
        <w:t xml:space="preserve"> Lấy ví dụ, nêu hoạt động của câu lệnh điều kiện dạng đủ</w:t>
      </w:r>
      <w:r w:rsidR="00F27968" w:rsidRPr="002A188C">
        <w:rPr>
          <w:szCs w:val="28"/>
        </w:rPr>
        <w:t>?</w:t>
      </w:r>
    </w:p>
    <w:p w:rsidR="008B4814" w:rsidRPr="002A188C" w:rsidRDefault="0096696B" w:rsidP="005763B0">
      <w:pPr>
        <w:rPr>
          <w:szCs w:val="28"/>
        </w:rPr>
      </w:pPr>
      <w:r>
        <w:rPr>
          <w:szCs w:val="28"/>
        </w:rPr>
        <w:t xml:space="preserve">Câu 3. </w:t>
      </w:r>
      <w:r w:rsidR="00F27968" w:rsidRPr="002A188C">
        <w:rPr>
          <w:szCs w:val="28"/>
        </w:rPr>
        <w:t xml:space="preserve">( 2 điểm) </w:t>
      </w:r>
      <w:r w:rsidR="005763B0" w:rsidRPr="002A188C">
        <w:rPr>
          <w:szCs w:val="28"/>
        </w:rPr>
        <w:t xml:space="preserve">Viết chương trình tính </w:t>
      </w:r>
      <w:r>
        <w:rPr>
          <w:szCs w:val="28"/>
        </w:rPr>
        <w:t>nhập vào một số, kiểm tra xem số đó là số chẵn hay số lẽ?</w:t>
      </w:r>
    </w:p>
    <w:p w:rsidR="002A188C" w:rsidRPr="002A188C" w:rsidRDefault="002A188C" w:rsidP="0096696B">
      <w:pPr>
        <w:tabs>
          <w:tab w:val="left" w:pos="5790"/>
        </w:tabs>
        <w:rPr>
          <w:szCs w:val="28"/>
        </w:rPr>
      </w:pPr>
    </w:p>
    <w:p w:rsidR="002A188C" w:rsidRPr="002A188C" w:rsidRDefault="002A188C" w:rsidP="005763B0">
      <w:pPr>
        <w:rPr>
          <w:rFonts w:ascii="Arial" w:hAnsi="Arial" w:cs="Arial"/>
          <w:szCs w:val="28"/>
          <w:shd w:val="clear" w:color="auto" w:fill="FFFFFF"/>
        </w:rPr>
      </w:pPr>
    </w:p>
    <w:p w:rsidR="005763B0" w:rsidRPr="002A188C" w:rsidRDefault="005763B0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vi-VN"/>
        </w:rPr>
      </w:pPr>
    </w:p>
    <w:p w:rsidR="002A188C" w:rsidRPr="002A188C" w:rsidRDefault="002A188C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vi-VN"/>
        </w:rPr>
      </w:pPr>
    </w:p>
    <w:p w:rsidR="002A188C" w:rsidRDefault="002A188C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vi-VN"/>
        </w:rPr>
      </w:pPr>
    </w:p>
    <w:p w:rsidR="002A188C" w:rsidRPr="002A188C" w:rsidRDefault="002A188C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lang w:val="vi-VN"/>
        </w:rPr>
      </w:pPr>
    </w:p>
    <w:p w:rsidR="002A188C" w:rsidRPr="002A188C" w:rsidRDefault="002A188C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</w:p>
    <w:tbl>
      <w:tblPr>
        <w:tblW w:w="109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750"/>
      </w:tblGrid>
      <w:tr w:rsidR="002A188C" w:rsidRPr="002A188C" w:rsidTr="002A188C">
        <w:tc>
          <w:tcPr>
            <w:tcW w:w="4230" w:type="dxa"/>
            <w:shd w:val="clear" w:color="auto" w:fill="auto"/>
          </w:tcPr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>PHÒNG GD &amp; ĐT KRÔNG NĂNG</w:t>
            </w:r>
          </w:p>
          <w:p w:rsidR="005763B0" w:rsidRPr="002A188C" w:rsidRDefault="005763B0" w:rsidP="003951D8">
            <w:pPr>
              <w:jc w:val="center"/>
              <w:rPr>
                <w:u w:val="single"/>
              </w:rPr>
            </w:pPr>
            <w:r w:rsidRPr="002A188C">
              <w:rPr>
                <w:b/>
                <w:u w:val="single"/>
              </w:rPr>
              <w:t>TRƯỜNG THCS PHÚ XUÂN</w:t>
            </w:r>
          </w:p>
        </w:tc>
        <w:tc>
          <w:tcPr>
            <w:tcW w:w="6750" w:type="dxa"/>
            <w:shd w:val="clear" w:color="auto" w:fill="auto"/>
          </w:tcPr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 xml:space="preserve">HƯỚNG DẪN CHẤM KIỂM TRA HỌC KÌ I NĂM HỌC </w:t>
            </w:r>
            <w:r w:rsidR="00807FB0">
              <w:rPr>
                <w:b/>
              </w:rPr>
              <w:t>2019-2020</w:t>
            </w:r>
          </w:p>
          <w:p w:rsidR="005763B0" w:rsidRPr="002A188C" w:rsidRDefault="005763B0" w:rsidP="003951D8">
            <w:pPr>
              <w:jc w:val="center"/>
              <w:rPr>
                <w:b/>
              </w:rPr>
            </w:pPr>
            <w:r w:rsidRPr="002A188C">
              <w:rPr>
                <w:b/>
              </w:rPr>
              <w:t xml:space="preserve">Môn: </w:t>
            </w:r>
            <w:r w:rsidR="002A188C" w:rsidRPr="002A188C">
              <w:rPr>
                <w:b/>
              </w:rPr>
              <w:t>Tin học 8</w:t>
            </w:r>
          </w:p>
          <w:p w:rsidR="005763B0" w:rsidRPr="002A188C" w:rsidRDefault="005763B0" w:rsidP="003951D8">
            <w:pPr>
              <w:jc w:val="center"/>
            </w:pPr>
            <w:r w:rsidRPr="002A188C">
              <w:t>Thời gian là</w:t>
            </w:r>
            <w:r w:rsidR="00074EE4">
              <w:t>m</w:t>
            </w:r>
            <w:r w:rsidRPr="002A188C">
              <w:t xml:space="preserve"> bài : 45 phút (không kể thời gian giao đề)</w:t>
            </w:r>
          </w:p>
        </w:tc>
      </w:tr>
    </w:tbl>
    <w:p w:rsidR="002A188C" w:rsidRPr="002A188C" w:rsidRDefault="002A188C" w:rsidP="00FC3BF0">
      <w:pPr>
        <w:ind w:left="360" w:hanging="360"/>
        <w:rPr>
          <w:b/>
          <w:szCs w:val="28"/>
        </w:rPr>
      </w:pPr>
    </w:p>
    <w:p w:rsidR="00FC3BF0" w:rsidRPr="002A188C" w:rsidRDefault="00FC3BF0" w:rsidP="00FC3BF0">
      <w:pPr>
        <w:ind w:left="360" w:hanging="360"/>
        <w:rPr>
          <w:b/>
          <w:szCs w:val="28"/>
        </w:rPr>
      </w:pPr>
      <w:r w:rsidRPr="002A188C">
        <w:rPr>
          <w:b/>
          <w:szCs w:val="28"/>
        </w:rPr>
        <w:t>I.</w:t>
      </w:r>
      <w:r w:rsidRPr="002A188C">
        <w:rPr>
          <w:b/>
          <w:szCs w:val="28"/>
          <w:u w:val="single"/>
        </w:rPr>
        <w:t>PHẦN TRẮC NGHIỆM</w:t>
      </w:r>
      <w:r w:rsidRPr="002A188C">
        <w:rPr>
          <w:b/>
          <w:szCs w:val="28"/>
        </w:rPr>
        <w:t xml:space="preserve"> (5 điểm)</w:t>
      </w:r>
    </w:p>
    <w:p w:rsidR="00FC3BF0" w:rsidRPr="002A188C" w:rsidRDefault="00FC3BF0" w:rsidP="00FC3BF0">
      <w:pPr>
        <w:ind w:left="360" w:hanging="360"/>
        <w:rPr>
          <w:b/>
          <w:szCs w:val="28"/>
        </w:rPr>
      </w:pPr>
      <w:r w:rsidRPr="002A188C">
        <w:rPr>
          <w:b/>
          <w:szCs w:val="28"/>
        </w:rPr>
        <w:t>1.</w:t>
      </w:r>
      <w:r w:rsidR="00807FB0">
        <w:rPr>
          <w:b/>
          <w:szCs w:val="28"/>
        </w:rPr>
        <w:t>A</w:t>
      </w:r>
      <w:r w:rsidR="00807FB0">
        <w:rPr>
          <w:b/>
          <w:szCs w:val="28"/>
        </w:rPr>
        <w:tab/>
        <w:t>2.C</w:t>
      </w:r>
      <w:r w:rsidR="00807FB0">
        <w:rPr>
          <w:b/>
          <w:szCs w:val="28"/>
        </w:rPr>
        <w:tab/>
        <w:t>3.B</w:t>
      </w:r>
      <w:r w:rsidR="00965520">
        <w:rPr>
          <w:b/>
          <w:szCs w:val="28"/>
        </w:rPr>
        <w:tab/>
        <w:t>4.C</w:t>
      </w:r>
      <w:r w:rsidR="00965520">
        <w:rPr>
          <w:b/>
          <w:szCs w:val="28"/>
        </w:rPr>
        <w:tab/>
        <w:t>5.D</w:t>
      </w:r>
      <w:r w:rsidR="00965520">
        <w:rPr>
          <w:b/>
          <w:szCs w:val="28"/>
        </w:rPr>
        <w:tab/>
        <w:t>6.A</w:t>
      </w:r>
      <w:r w:rsidR="00965520">
        <w:rPr>
          <w:b/>
          <w:szCs w:val="28"/>
        </w:rPr>
        <w:tab/>
        <w:t>7.C</w:t>
      </w:r>
      <w:r w:rsidR="00965520">
        <w:rPr>
          <w:b/>
          <w:szCs w:val="28"/>
        </w:rPr>
        <w:tab/>
        <w:t>8.B</w:t>
      </w:r>
      <w:r w:rsidR="00965520">
        <w:rPr>
          <w:b/>
          <w:szCs w:val="28"/>
        </w:rPr>
        <w:tab/>
        <w:t>9.A</w:t>
      </w:r>
      <w:r w:rsidR="00965520">
        <w:rPr>
          <w:b/>
          <w:szCs w:val="28"/>
        </w:rPr>
        <w:tab/>
        <w:t>10.B</w:t>
      </w:r>
    </w:p>
    <w:p w:rsidR="00FC3BF0" w:rsidRPr="002A188C" w:rsidRDefault="00FC3BF0" w:rsidP="00FC3BF0">
      <w:pPr>
        <w:ind w:left="360" w:hanging="360"/>
        <w:rPr>
          <w:b/>
          <w:szCs w:val="28"/>
        </w:rPr>
      </w:pPr>
      <w:r w:rsidRPr="002A188C">
        <w:rPr>
          <w:b/>
          <w:szCs w:val="28"/>
        </w:rPr>
        <w:t xml:space="preserve">II. </w:t>
      </w:r>
      <w:r w:rsidRPr="002A188C">
        <w:rPr>
          <w:b/>
          <w:szCs w:val="28"/>
          <w:u w:val="single"/>
        </w:rPr>
        <w:t>PHẦN TỰ LUẬN</w:t>
      </w:r>
      <w:r w:rsidRPr="002A188C">
        <w:rPr>
          <w:b/>
          <w:szCs w:val="28"/>
        </w:rPr>
        <w:t xml:space="preserve"> (5 điểm)</w:t>
      </w:r>
    </w:p>
    <w:p w:rsidR="00B44E8A" w:rsidRPr="00B44E8A" w:rsidRDefault="008E3CF3" w:rsidP="00B44E8A">
      <w:pPr>
        <w:rPr>
          <w:b/>
          <w:szCs w:val="28"/>
        </w:rPr>
      </w:pPr>
      <w:r w:rsidRPr="00B44E8A">
        <w:rPr>
          <w:b/>
          <w:szCs w:val="28"/>
        </w:rPr>
        <w:t xml:space="preserve">Câu 1: (1 điểm) </w:t>
      </w:r>
      <w:r w:rsidR="00B44E8A" w:rsidRPr="00B44E8A">
        <w:rPr>
          <w:b/>
          <w:szCs w:val="28"/>
        </w:rPr>
        <w:t>C</w:t>
      </w:r>
      <w:r w:rsidR="00B44E8A" w:rsidRPr="00B44E8A">
        <w:rPr>
          <w:b/>
          <w:szCs w:val="28"/>
        </w:rPr>
        <w:t>ác kiểu dữ liệu cơ bản của ngôn ngữ lập trình Pascal mà em đã được học</w:t>
      </w:r>
    </w:p>
    <w:p w:rsidR="008E3CF3" w:rsidRDefault="00B44E8A" w:rsidP="00B44E8A">
      <w:pPr>
        <w:ind w:firstLine="36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Byte: các số nguyên từ 0 đến 255</w:t>
      </w:r>
    </w:p>
    <w:p w:rsidR="00B44E8A" w:rsidRDefault="00B44E8A" w:rsidP="008E3CF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Integer: số nguyên trong khoảng -32768 đến 32767</w:t>
      </w:r>
    </w:p>
    <w:p w:rsidR="00B44E8A" w:rsidRDefault="00B44E8A" w:rsidP="008E3CF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Real; số thực có giá trị tuyệt đối khoảng 1,5 x 10</w:t>
      </w:r>
      <w:r>
        <w:rPr>
          <w:szCs w:val="28"/>
          <w:vertAlign w:val="superscript"/>
        </w:rPr>
        <w:t>-45</w:t>
      </w:r>
      <w:r>
        <w:rPr>
          <w:szCs w:val="28"/>
        </w:rPr>
        <w:t xml:space="preserve"> đến 3,4 x 10</w:t>
      </w:r>
      <w:r>
        <w:rPr>
          <w:szCs w:val="28"/>
          <w:vertAlign w:val="superscript"/>
        </w:rPr>
        <w:t>38</w:t>
      </w:r>
      <w:r>
        <w:rPr>
          <w:szCs w:val="28"/>
        </w:rPr>
        <w:t xml:space="preserve"> và số 0</w:t>
      </w:r>
    </w:p>
    <w:p w:rsidR="00B44E8A" w:rsidRDefault="00B44E8A" w:rsidP="008E3CF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Char: một kí tự trong bảng chữ cái.</w:t>
      </w:r>
    </w:p>
    <w:p w:rsidR="00B44E8A" w:rsidRPr="002A188C" w:rsidRDefault="00B44E8A" w:rsidP="008E3CF3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String: Xâu kí tự, tối đa 255 kí tự</w:t>
      </w:r>
    </w:p>
    <w:p w:rsidR="00987131" w:rsidRPr="00B44E8A" w:rsidRDefault="005763B0">
      <w:pPr>
        <w:rPr>
          <w:b/>
          <w:szCs w:val="28"/>
        </w:rPr>
      </w:pPr>
      <w:r w:rsidRPr="00B44E8A">
        <w:rPr>
          <w:b/>
          <w:szCs w:val="28"/>
        </w:rPr>
        <w:t>Câu 2. (2 điểm)</w:t>
      </w:r>
    </w:p>
    <w:p w:rsidR="005763B0" w:rsidRDefault="005763B0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 w:rsidRPr="002A188C">
        <w:rPr>
          <w:szCs w:val="28"/>
        </w:rPr>
        <w:t xml:space="preserve">    Cú pháp:  If &lt;điều kiện &gt;  then &lt; câu lệnh1&gt; else &lt;câu lệnh 2&gt;;</w:t>
      </w:r>
      <w:r w:rsidR="008E3CF3" w:rsidRPr="002A188C">
        <w:rPr>
          <w:szCs w:val="28"/>
        </w:rPr>
        <w:t xml:space="preserve">    (1 điểm)</w:t>
      </w:r>
    </w:p>
    <w:p w:rsidR="0096696B" w:rsidRPr="002A188C" w:rsidRDefault="00B44E8A" w:rsidP="005763B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8"/>
        </w:rPr>
      </w:pPr>
      <w:r>
        <w:rPr>
          <w:szCs w:val="28"/>
        </w:rPr>
        <w:tab/>
      </w:r>
      <w:r w:rsidR="0096696B">
        <w:rPr>
          <w:szCs w:val="28"/>
        </w:rPr>
        <w:t>Ví dụ: If a&gt;b then write(a) else write(b);</w:t>
      </w:r>
      <w:r>
        <w:rPr>
          <w:szCs w:val="28"/>
        </w:rPr>
        <w:t xml:space="preserve">  (0,5 điểm)</w:t>
      </w:r>
    </w:p>
    <w:p w:rsidR="00B44E8A" w:rsidRDefault="00B44E8A" w:rsidP="008E3CF3">
      <w:pPr>
        <w:rPr>
          <w:szCs w:val="28"/>
        </w:rPr>
      </w:pPr>
      <w:r>
        <w:rPr>
          <w:szCs w:val="28"/>
        </w:rPr>
        <w:t>Hoạt động câu lệnh:</w:t>
      </w:r>
    </w:p>
    <w:p w:rsidR="005763B0" w:rsidRPr="002A188C" w:rsidRDefault="00B44E8A" w:rsidP="00B44E8A">
      <w:pPr>
        <w:ind w:firstLine="720"/>
        <w:rPr>
          <w:szCs w:val="28"/>
        </w:rPr>
      </w:pPr>
      <w:r>
        <w:rPr>
          <w:szCs w:val="28"/>
        </w:rPr>
        <w:t>Chương trình sẽ kiểm tra điều kiện. Nếu điều kiện đúng thực hiện câu lệnh 1, điều kiện sai thực hiện câu lệnh 2. (0,5</w:t>
      </w:r>
      <w:r w:rsidR="008E3CF3" w:rsidRPr="002A188C">
        <w:rPr>
          <w:szCs w:val="28"/>
        </w:rPr>
        <w:t xml:space="preserve"> điểm)</w:t>
      </w:r>
    </w:p>
    <w:p w:rsidR="005763B0" w:rsidRPr="00B44E8A" w:rsidRDefault="008E3CF3">
      <w:pPr>
        <w:rPr>
          <w:b/>
          <w:szCs w:val="28"/>
        </w:rPr>
      </w:pPr>
      <w:r w:rsidRPr="00B44E8A">
        <w:rPr>
          <w:b/>
          <w:szCs w:val="28"/>
        </w:rPr>
        <w:t xml:space="preserve">      </w:t>
      </w:r>
      <w:r w:rsidR="005763B0" w:rsidRPr="00B44E8A">
        <w:rPr>
          <w:b/>
          <w:szCs w:val="28"/>
        </w:rPr>
        <w:t>Câu 3  ( 2 điểm)</w:t>
      </w:r>
    </w:p>
    <w:p w:rsidR="00965520" w:rsidRDefault="005763B0" w:rsidP="00965520">
      <w:pPr>
        <w:pStyle w:val="ListParagrap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 xml:space="preserve">Program </w:t>
      </w:r>
      <w:r w:rsidR="00965520">
        <w:rPr>
          <w:rStyle w:val="Emphasis"/>
          <w:i w:val="0"/>
          <w:bdr w:val="none" w:sz="0" w:space="0" w:color="auto" w:frame="1"/>
          <w:shd w:val="clear" w:color="auto" w:fill="FFFFFF"/>
        </w:rPr>
        <w:t>chan_le</w:t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>;</w:t>
      </w:r>
      <w:r w:rsidRPr="002A188C">
        <w:br/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>uses crt;</w:t>
      </w:r>
      <w:r w:rsidRPr="002A188C">
        <w:br/>
      </w:r>
      <w:r w:rsidR="0096552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Var n: integer</w:t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>;</w:t>
      </w:r>
      <w:r w:rsidRPr="002A188C">
        <w:br/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>Begin</w:t>
      </w:r>
      <w:r w:rsidRPr="002A188C">
        <w:br/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>clrscr;</w:t>
      </w:r>
      <w:r w:rsidRPr="002A188C">
        <w:br/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 xml:space="preserve">Write('Nhap </w:t>
      </w:r>
      <w:r w:rsidR="0096552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n:='); readln(n</w:t>
      </w:r>
      <w:r w:rsidRPr="00965520">
        <w:rPr>
          <w:rStyle w:val="Emphasis"/>
          <w:i w:val="0"/>
          <w:bdr w:val="none" w:sz="0" w:space="0" w:color="auto" w:frame="1"/>
          <w:shd w:val="clear" w:color="auto" w:fill="FFFFFF"/>
        </w:rPr>
        <w:t>);</w:t>
      </w:r>
    </w:p>
    <w:p w:rsidR="00965520" w:rsidRDefault="00965520" w:rsidP="00965520">
      <w:pPr>
        <w:ind w:left="1080"/>
      </w:pPr>
      <w:r>
        <w:t>If (n mod 2)=0 then</w:t>
      </w:r>
      <w:r w:rsidR="005763B0" w:rsidRPr="002A188C">
        <w:br/>
      </w:r>
      <w:r w:rsidR="005763B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Writeln(</w:t>
      </w:r>
      <w:r>
        <w:rPr>
          <w:rStyle w:val="Emphasis"/>
          <w:i w:val="0"/>
          <w:bdr w:val="none" w:sz="0" w:space="0" w:color="auto" w:frame="1"/>
          <w:shd w:val="clear" w:color="auto" w:fill="FFFFFF"/>
        </w:rPr>
        <w:t>n,’la so chan’) else</w:t>
      </w:r>
      <w:r w:rsidR="005763B0" w:rsidRPr="002A188C">
        <w:br/>
      </w:r>
      <w:r w:rsidR="005763B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Writeln(</w:t>
      </w:r>
      <w:r>
        <w:rPr>
          <w:rStyle w:val="Emphasis"/>
          <w:i w:val="0"/>
          <w:bdr w:val="none" w:sz="0" w:space="0" w:color="auto" w:frame="1"/>
          <w:shd w:val="clear" w:color="auto" w:fill="FFFFFF"/>
        </w:rPr>
        <w:t>n,’la so lẽ’)</w:t>
      </w:r>
      <w:r w:rsidR="005763B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;</w:t>
      </w:r>
    </w:p>
    <w:p w:rsidR="005763B0" w:rsidRPr="00965520" w:rsidRDefault="00965520" w:rsidP="00965520">
      <w:pPr>
        <w:ind w:left="720"/>
        <w:rPr>
          <w:rStyle w:val="Emphasis"/>
          <w:i w:val="0"/>
          <w:bdr w:val="none" w:sz="0" w:space="0" w:color="auto" w:frame="1"/>
          <w:shd w:val="clear" w:color="auto" w:fill="FFFFFF"/>
        </w:rPr>
      </w:pPr>
      <w:r>
        <w:rPr>
          <w:rStyle w:val="Emphasis"/>
          <w:i w:val="0"/>
          <w:bdr w:val="none" w:sz="0" w:space="0" w:color="auto" w:frame="1"/>
          <w:shd w:val="clear" w:color="auto" w:fill="FFFFFF"/>
        </w:rPr>
        <w:t>R</w:t>
      </w:r>
      <w:r w:rsidR="005763B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eadln</w:t>
      </w:r>
      <w:r>
        <w:rPr>
          <w:rStyle w:val="Emphasis"/>
          <w:i w:val="0"/>
          <w:bdr w:val="none" w:sz="0" w:space="0" w:color="auto" w:frame="1"/>
          <w:shd w:val="clear" w:color="auto" w:fill="FFFFFF"/>
        </w:rPr>
        <w:t>;</w:t>
      </w:r>
      <w:r w:rsidR="005763B0" w:rsidRPr="002A188C">
        <w:br/>
      </w:r>
      <w:r>
        <w:rPr>
          <w:rStyle w:val="Emphasis"/>
          <w:i w:val="0"/>
          <w:bdr w:val="none" w:sz="0" w:space="0" w:color="auto" w:frame="1"/>
          <w:shd w:val="clear" w:color="auto" w:fill="FFFFFF"/>
        </w:rPr>
        <w:t>E</w:t>
      </w:r>
      <w:r w:rsidR="005763B0" w:rsidRPr="00965520">
        <w:rPr>
          <w:rStyle w:val="Emphasis"/>
          <w:i w:val="0"/>
          <w:bdr w:val="none" w:sz="0" w:space="0" w:color="auto" w:frame="1"/>
          <w:shd w:val="clear" w:color="auto" w:fill="FFFFFF"/>
        </w:rPr>
        <w:t>nd.</w:t>
      </w:r>
    </w:p>
    <w:p w:rsidR="008E3CF3" w:rsidRPr="002A188C" w:rsidRDefault="008E3CF3">
      <w:pPr>
        <w:rPr>
          <w:rStyle w:val="Emphasis"/>
          <w:i w:val="0"/>
          <w:bdr w:val="none" w:sz="0" w:space="0" w:color="auto" w:frame="1"/>
          <w:shd w:val="clear" w:color="auto" w:fill="FFFFFF"/>
        </w:rPr>
      </w:pPr>
    </w:p>
    <w:p w:rsidR="008E3CF3" w:rsidRPr="002A188C" w:rsidRDefault="008E3CF3" w:rsidP="008E3CF3">
      <w:pPr>
        <w:jc w:val="right"/>
      </w:pPr>
      <w:r w:rsidRPr="002A188C">
        <w:rPr>
          <w:lang w:val="vi-VN"/>
        </w:rPr>
        <w:t xml:space="preserve">Phú xuân, ngày </w:t>
      </w:r>
      <w:r w:rsidR="00807FB0">
        <w:t>02</w:t>
      </w:r>
      <w:r w:rsidRPr="002A188C">
        <w:rPr>
          <w:lang w:val="vi-VN"/>
        </w:rPr>
        <w:t xml:space="preserve"> tháng </w:t>
      </w:r>
      <w:r w:rsidRPr="002A188C">
        <w:t>12</w:t>
      </w:r>
      <w:r w:rsidRPr="002A188C">
        <w:rPr>
          <w:lang w:val="vi-VN"/>
        </w:rPr>
        <w:t xml:space="preserve"> năm </w:t>
      </w:r>
      <w:r w:rsidR="00807FB0">
        <w:t>2019</w:t>
      </w:r>
    </w:p>
    <w:p w:rsidR="008E3CF3" w:rsidRPr="002A188C" w:rsidRDefault="008E3CF3" w:rsidP="008E3CF3">
      <w:r w:rsidRPr="002A188C">
        <w:rPr>
          <w:lang w:val="vi-VN"/>
        </w:rPr>
        <w:t xml:space="preserve">                                                                                 </w:t>
      </w:r>
      <w:r w:rsidRPr="002A188C">
        <w:t xml:space="preserve">                                         </w:t>
      </w:r>
      <w:r w:rsidR="00FC3BF0" w:rsidRPr="002A188C">
        <w:rPr>
          <w:lang w:val="vi-VN"/>
        </w:rPr>
        <w:t xml:space="preserve">  GVBM</w:t>
      </w:r>
    </w:p>
    <w:p w:rsidR="008E3CF3" w:rsidRPr="002A188C" w:rsidRDefault="008E3CF3" w:rsidP="008E3CF3">
      <w:pPr>
        <w:rPr>
          <w:rFonts w:ascii="VNI-Times" w:hAnsi="VNI-Times"/>
          <w:b/>
          <w:sz w:val="28"/>
          <w:szCs w:val="28"/>
        </w:rPr>
      </w:pPr>
      <w:r w:rsidRPr="002A188C">
        <w:rPr>
          <w:rFonts w:ascii="VNI-Times" w:hAnsi="VNI-Times"/>
          <w:b/>
          <w:sz w:val="28"/>
          <w:szCs w:val="28"/>
        </w:rPr>
        <w:t xml:space="preserve">                                                                          </w:t>
      </w:r>
    </w:p>
    <w:p w:rsidR="008E3CF3" w:rsidRPr="002A188C" w:rsidRDefault="008E3CF3" w:rsidP="008E3CF3">
      <w:pPr>
        <w:rPr>
          <w:rFonts w:ascii="VNI-Times" w:hAnsi="VNI-Times"/>
          <w:b/>
          <w:sz w:val="28"/>
          <w:szCs w:val="28"/>
        </w:rPr>
      </w:pPr>
    </w:p>
    <w:p w:rsidR="008E3CF3" w:rsidRPr="002A188C" w:rsidRDefault="008E3CF3" w:rsidP="008E3CF3">
      <w:pPr>
        <w:rPr>
          <w:sz w:val="28"/>
          <w:szCs w:val="28"/>
        </w:rPr>
      </w:pPr>
      <w:r w:rsidRPr="002A188C">
        <w:rPr>
          <w:rFonts w:ascii="VNI-Times" w:hAnsi="VNI-Times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2A188C">
        <w:rPr>
          <w:sz w:val="28"/>
          <w:szCs w:val="28"/>
        </w:rPr>
        <w:t>Nguyễn Thị Tuyết</w:t>
      </w:r>
    </w:p>
    <w:p w:rsidR="008E3CF3" w:rsidRPr="002A188C" w:rsidRDefault="008E3CF3" w:rsidP="008E3CF3">
      <w:pPr>
        <w:rPr>
          <w:b/>
          <w:bCs/>
          <w:sz w:val="28"/>
          <w:szCs w:val="28"/>
        </w:rPr>
      </w:pPr>
    </w:p>
    <w:p w:rsidR="008E3CF3" w:rsidRPr="002A188C" w:rsidRDefault="008E3CF3">
      <w:pPr>
        <w:rPr>
          <w:szCs w:val="28"/>
        </w:rPr>
      </w:pPr>
    </w:p>
    <w:sectPr w:rsidR="008E3CF3" w:rsidRPr="002A188C" w:rsidSect="002A188C">
      <w:pgSz w:w="12240" w:h="15840"/>
      <w:pgMar w:top="45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BC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565E"/>
    <w:multiLevelType w:val="hybridMultilevel"/>
    <w:tmpl w:val="5F3ACE9E"/>
    <w:lvl w:ilvl="0" w:tplc="BF66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708B"/>
    <w:multiLevelType w:val="hybridMultilevel"/>
    <w:tmpl w:val="977E5C90"/>
    <w:lvl w:ilvl="0" w:tplc="A4281764">
      <w:start w:val="1"/>
      <w:numFmt w:val="upperLetter"/>
      <w:lvlText w:val="%1."/>
      <w:lvlJc w:val="left"/>
      <w:pPr>
        <w:ind w:left="795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8975FCF"/>
    <w:multiLevelType w:val="hybridMultilevel"/>
    <w:tmpl w:val="826CF468"/>
    <w:lvl w:ilvl="0" w:tplc="BF56E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1DEC"/>
    <w:multiLevelType w:val="hybridMultilevel"/>
    <w:tmpl w:val="6E52A314"/>
    <w:lvl w:ilvl="0" w:tplc="52448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7B46"/>
    <w:multiLevelType w:val="hybridMultilevel"/>
    <w:tmpl w:val="E80EEF82"/>
    <w:lvl w:ilvl="0" w:tplc="9D92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2DF5"/>
    <w:multiLevelType w:val="hybridMultilevel"/>
    <w:tmpl w:val="8822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A"/>
    <w:rsid w:val="00074EE4"/>
    <w:rsid w:val="00173033"/>
    <w:rsid w:val="001B1F0B"/>
    <w:rsid w:val="001E0EB3"/>
    <w:rsid w:val="00245903"/>
    <w:rsid w:val="002A188C"/>
    <w:rsid w:val="002D1841"/>
    <w:rsid w:val="002F581B"/>
    <w:rsid w:val="003D2F00"/>
    <w:rsid w:val="005763B0"/>
    <w:rsid w:val="007B1434"/>
    <w:rsid w:val="00807FB0"/>
    <w:rsid w:val="008B210D"/>
    <w:rsid w:val="008B4814"/>
    <w:rsid w:val="008C56CA"/>
    <w:rsid w:val="008E3CF3"/>
    <w:rsid w:val="00965520"/>
    <w:rsid w:val="0096696B"/>
    <w:rsid w:val="00987131"/>
    <w:rsid w:val="00A27FB6"/>
    <w:rsid w:val="00B34FA5"/>
    <w:rsid w:val="00B44E8A"/>
    <w:rsid w:val="00C73451"/>
    <w:rsid w:val="00D559F8"/>
    <w:rsid w:val="00F27968"/>
    <w:rsid w:val="00F307A7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C436-B97E-4D5D-A710-7731500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ptJustified">
    <w:name w:val="Style 13 pt Justified"/>
    <w:basedOn w:val="Normal"/>
    <w:rsid w:val="00F27968"/>
    <w:pPr>
      <w:ind w:firstLine="567"/>
      <w:jc w:val="both"/>
    </w:pPr>
    <w:rPr>
      <w:rFonts w:eastAsiaTheme="minorHAns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763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63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2018-12-11T07:33:00Z</cp:lastPrinted>
  <dcterms:created xsi:type="dcterms:W3CDTF">2019-12-04T02:00:00Z</dcterms:created>
  <dcterms:modified xsi:type="dcterms:W3CDTF">2019-12-04T02:01:00Z</dcterms:modified>
</cp:coreProperties>
</file>