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380"/>
        </w:tabs>
        <w:jc w:val="center"/>
        <w:rPr>
          <w:rFonts w:hint="default" w:ascii="Times New Roman" w:hAnsi="Times New Roman" w:eastAsia="Meiryo" w:cs="Times New Roman"/>
          <w:b/>
          <w:bCs/>
          <w:sz w:val="26"/>
          <w:szCs w:val="26"/>
          <w:lang w:val="it-IT"/>
        </w:rPr>
      </w:pPr>
      <w:r>
        <w:rPr>
          <w:rFonts w:hint="default" w:ascii="Times New Roman" w:hAnsi="Times New Roman" w:eastAsia="Meiryo" w:cs="Times New Roman"/>
          <w:b/>
          <w:bCs/>
          <w:sz w:val="26"/>
          <w:szCs w:val="26"/>
          <w:lang w:val="it-IT"/>
        </w:rPr>
        <w:t xml:space="preserve">MA TRẬN ĐỀ KIỂM TRA </w:t>
      </w:r>
      <w:r>
        <w:rPr>
          <w:rFonts w:hint="default" w:ascii="Times New Roman" w:hAnsi="Times New Roman" w:eastAsia="Meiryo" w:cs="Times New Roman"/>
          <w:b/>
          <w:bCs/>
          <w:sz w:val="26"/>
          <w:szCs w:val="26"/>
          <w:lang w:val="en-US"/>
        </w:rPr>
        <w:t xml:space="preserve">CUỐI </w:t>
      </w:r>
      <w:r>
        <w:rPr>
          <w:rFonts w:hint="default" w:ascii="Times New Roman" w:hAnsi="Times New Roman" w:eastAsia="Meiryo" w:cs="Times New Roman"/>
          <w:b/>
          <w:bCs/>
          <w:sz w:val="26"/>
          <w:szCs w:val="26"/>
          <w:lang w:val="it-IT"/>
        </w:rPr>
        <w:t xml:space="preserve"> KÌ I NĂM HỌC 2020 - 2021  </w:t>
      </w:r>
      <w:r>
        <w:rPr>
          <w:rFonts w:hint="default" w:ascii="Times New Roman" w:hAnsi="Times New Roman" w:eastAsia="Meiryo" w:cs="Times New Roman"/>
          <w:b/>
          <w:bCs/>
          <w:sz w:val="26"/>
          <w:szCs w:val="26"/>
          <w:lang w:val="it-IT"/>
        </w:rPr>
        <w:br w:type="textWrapping"/>
      </w:r>
      <w:r>
        <w:rPr>
          <w:rFonts w:hint="default" w:ascii="Times New Roman" w:hAnsi="Times New Roman" w:eastAsia="Meiryo" w:cs="Times New Roman"/>
          <w:b/>
          <w:bCs/>
          <w:sz w:val="26"/>
          <w:szCs w:val="26"/>
          <w:lang w:val="it-IT"/>
        </w:rPr>
        <w:t xml:space="preserve">      MÔN: NGỮ VĂN - LỚP 9</w:t>
      </w:r>
    </w:p>
    <w:p>
      <w:pPr>
        <w:tabs>
          <w:tab w:val="left" w:pos="10380"/>
        </w:tabs>
        <w:jc w:val="center"/>
        <w:rPr>
          <w:rFonts w:hint="default" w:ascii="Times New Roman" w:hAnsi="Times New Roman" w:eastAsia="Meiryo" w:cs="Times New Roman"/>
          <w:b/>
          <w:bCs/>
          <w:sz w:val="26"/>
          <w:szCs w:val="26"/>
          <w:lang w:val="it-IT"/>
        </w:rPr>
      </w:pPr>
      <w:r>
        <w:rPr>
          <w:rFonts w:hint="default" w:ascii="Times New Roman" w:hAnsi="Times New Roman" w:eastAsia="Meiryo" w:cs="Times New Roman"/>
          <w:b/>
          <w:bCs/>
          <w:sz w:val="26"/>
          <w:szCs w:val="26"/>
          <w:lang w:val="vi-VN"/>
        </w:rPr>
        <w:t xml:space="preserve">Thời gian: 90 phút                                    </w:t>
      </w:r>
    </w:p>
    <w:p>
      <w:pPr>
        <w:spacing w:before="60"/>
        <w:jc w:val="both"/>
        <w:rPr>
          <w:rFonts w:hint="default" w:ascii="Times New Roman" w:hAnsi="Times New Roman" w:eastAsia="Meiryo" w:cs="Times New Roman"/>
          <w:b/>
          <w:bCs/>
          <w:sz w:val="26"/>
          <w:szCs w:val="26"/>
          <w:lang w:val="it-IT"/>
        </w:rPr>
      </w:pPr>
      <w:r>
        <w:rPr>
          <w:rFonts w:hint="default" w:ascii="Times New Roman" w:hAnsi="Times New Roman" w:eastAsia="Meiryo" w:cs="Times New Roman"/>
          <w:b/>
          <w:bCs/>
          <w:sz w:val="26"/>
          <w:szCs w:val="26"/>
        </w:rPr>
        <mc:AlternateContent>
          <mc:Choice Requires="wps">
            <w:drawing>
              <wp:anchor distT="0" distB="0" distL="114300" distR="114300" simplePos="0" relativeHeight="251659264" behindDoc="0" locked="0" layoutInCell="1" allowOverlap="1">
                <wp:simplePos x="0" y="0"/>
                <wp:positionH relativeFrom="column">
                  <wp:posOffset>1600200</wp:posOffset>
                </wp:positionH>
                <wp:positionV relativeFrom="paragraph">
                  <wp:posOffset>24130</wp:posOffset>
                </wp:positionV>
                <wp:extent cx="328930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32893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26pt;margin-top:1.9pt;height:0pt;width:259pt;z-index:251659264;mso-width-relative:page;mso-height-relative:page;" filled="f" stroked="t" coordsize="21600,21600" o:gfxdata="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tB4hg1AAAAAcBAAAP&#10;AAAAAAAAAAEAIAAAACIAAABkcnMvZG93bnJldi54bWxQSwECFAAUAAAACACHTuJAWc2P8+MBAADn&#10;AwAADgAAAAAAAAABACAAAAAjAQAAZHJzL2Uyb0RvYy54bWxQSwUGAAAAAAYABgBZAQAAeAUAAAAA&#10;">
                <v:fill on="f" focussize="0,0"/>
                <v:stroke color="#000000" joinstyle="round"/>
                <v:imagedata o:title=""/>
                <o:lock v:ext="edit" aspectratio="f"/>
              </v:line>
            </w:pict>
          </mc:Fallback>
        </mc:AlternateContent>
      </w:r>
    </w:p>
    <w:p>
      <w:pPr>
        <w:spacing w:before="60"/>
        <w:jc w:val="both"/>
        <w:rPr>
          <w:rFonts w:hint="default" w:ascii="Times New Roman" w:hAnsi="Times New Roman" w:eastAsia="Meiryo" w:cs="Times New Roman"/>
          <w:b/>
          <w:bCs/>
          <w:sz w:val="26"/>
          <w:szCs w:val="26"/>
          <w:lang w:val="it-IT"/>
        </w:rPr>
      </w:pPr>
      <w:r>
        <w:rPr>
          <w:rFonts w:hint="default" w:ascii="Times New Roman" w:hAnsi="Times New Roman" w:eastAsia="Meiryo" w:cs="Times New Roman"/>
          <w:b/>
          <w:bCs/>
          <w:sz w:val="26"/>
          <w:szCs w:val="26"/>
          <w:lang w:val="it-IT"/>
        </w:rPr>
        <w:t>I. MỤC TIÊU ĐỀ KIỂM TRA</w:t>
      </w:r>
    </w:p>
    <w:p>
      <w:pPr>
        <w:jc w:val="both"/>
        <w:rPr>
          <w:rFonts w:hint="default" w:ascii="Times New Roman" w:hAnsi="Times New Roman" w:eastAsia="Meiryo" w:cs="Times New Roman"/>
          <w:color w:val="000000"/>
          <w:sz w:val="28"/>
          <w:szCs w:val="28"/>
          <w:lang w:val="it-IT"/>
        </w:rPr>
      </w:pPr>
      <w:r>
        <w:rPr>
          <w:rFonts w:hint="default" w:ascii="Times New Roman" w:hAnsi="Times New Roman" w:eastAsia="Meiryo" w:cs="Times New Roman"/>
          <w:color w:val="000000"/>
          <w:sz w:val="28"/>
          <w:szCs w:val="28"/>
          <w:lang w:val="it-IT"/>
        </w:rPr>
        <w:t xml:space="preserve">- Thu thập thông tin để đánh giá mức độ đạt chuẩn kiến thức, kĩ năng trong chương trình học kì 1, môn Ngữ văn lớp 9 theo 3 nội dung Văn học, Tiếng Việt, Tập làm văn, với mục đích đánh giá năng lực đọc – hiểu và tạo lập văn bản của HS thông qua hình thức kiểm tra tự luận. </w:t>
      </w:r>
    </w:p>
    <w:p>
      <w:pPr>
        <w:spacing w:before="60"/>
        <w:jc w:val="both"/>
        <w:rPr>
          <w:rFonts w:hint="default" w:ascii="Times New Roman" w:hAnsi="Times New Roman" w:eastAsia="Meiryo" w:cs="Times New Roman"/>
          <w:bCs/>
          <w:sz w:val="28"/>
          <w:szCs w:val="28"/>
          <w:lang w:val="it-IT"/>
        </w:rPr>
      </w:pPr>
      <w:r>
        <w:rPr>
          <w:rFonts w:hint="default" w:ascii="Times New Roman" w:hAnsi="Times New Roman" w:eastAsia="Meiryo" w:cs="Times New Roman"/>
          <w:bCs/>
          <w:sz w:val="28"/>
          <w:szCs w:val="28"/>
          <w:lang w:val="it-IT"/>
        </w:rPr>
        <w:t>- Nắm bắt khả năng học tập, mức độ phân hóa về học lực của học sinh. Trên cơ sở đó, giáo viên có kế hoạch dạy học phù hợp với đối tượng học sinh nhằm nâng cao chất lượng dạy học môn Ngữ văn.</w:t>
      </w:r>
    </w:p>
    <w:p>
      <w:pPr>
        <w:spacing w:before="60"/>
        <w:jc w:val="both"/>
        <w:rPr>
          <w:rFonts w:hint="default" w:ascii="Times New Roman" w:hAnsi="Times New Roman" w:eastAsia="Meiryo" w:cs="Times New Roman"/>
          <w:b/>
          <w:bCs/>
          <w:sz w:val="26"/>
          <w:szCs w:val="26"/>
          <w:lang w:val="it-IT"/>
        </w:rPr>
      </w:pPr>
      <w:r>
        <w:rPr>
          <w:rFonts w:hint="default" w:ascii="Times New Roman" w:hAnsi="Times New Roman" w:eastAsia="Meiryo" w:cs="Times New Roman"/>
          <w:b/>
          <w:bCs/>
          <w:sz w:val="26"/>
          <w:szCs w:val="26"/>
          <w:lang w:val="it-IT"/>
        </w:rPr>
        <w:t xml:space="preserve">II. HÌNH THỨC ĐỀ KIỂM TRA </w:t>
      </w:r>
    </w:p>
    <w:p>
      <w:pPr>
        <w:spacing w:before="60"/>
        <w:jc w:val="both"/>
        <w:rPr>
          <w:rFonts w:hint="default" w:ascii="Times New Roman" w:hAnsi="Times New Roman" w:eastAsia="Meiryo" w:cs="Times New Roman"/>
          <w:bCs/>
          <w:sz w:val="28"/>
          <w:szCs w:val="28"/>
          <w:lang w:val="it-IT"/>
        </w:rPr>
      </w:pPr>
      <w:r>
        <w:rPr>
          <w:rFonts w:hint="default" w:ascii="Times New Roman" w:hAnsi="Times New Roman" w:eastAsia="Meiryo" w:cs="Times New Roman"/>
          <w:bCs/>
          <w:sz w:val="28"/>
          <w:szCs w:val="28"/>
          <w:lang w:val="it-IT"/>
        </w:rPr>
        <w:t xml:space="preserve">- Hình thức: Tự luận  </w:t>
      </w:r>
    </w:p>
    <w:p>
      <w:pPr>
        <w:spacing w:before="60"/>
        <w:jc w:val="both"/>
        <w:rPr>
          <w:rFonts w:hint="default" w:ascii="Times New Roman" w:hAnsi="Times New Roman" w:eastAsia="Meiryo" w:cs="Times New Roman"/>
          <w:bCs/>
          <w:sz w:val="28"/>
          <w:szCs w:val="28"/>
          <w:lang w:val="it-IT"/>
        </w:rPr>
      </w:pPr>
      <w:r>
        <w:rPr>
          <w:rFonts w:hint="default" w:ascii="Times New Roman" w:hAnsi="Times New Roman" w:eastAsia="Meiryo" w:cs="Times New Roman"/>
          <w:bCs/>
          <w:sz w:val="28"/>
          <w:szCs w:val="28"/>
          <w:lang w:val="it-IT"/>
        </w:rPr>
        <w:t>- Cách thức: Kiểm tra trên lớp trong thời gian 90 phút.</w:t>
      </w:r>
    </w:p>
    <w:p>
      <w:pPr>
        <w:spacing w:before="60"/>
        <w:jc w:val="both"/>
        <w:rPr>
          <w:rFonts w:hint="default" w:ascii="Times New Roman" w:hAnsi="Times New Roman" w:eastAsia="Meiryo" w:cs="Times New Roman"/>
          <w:b/>
          <w:bCs/>
          <w:sz w:val="26"/>
          <w:szCs w:val="26"/>
        </w:rPr>
      </w:pPr>
      <w:r>
        <w:rPr>
          <w:rFonts w:hint="default" w:ascii="Times New Roman" w:hAnsi="Times New Roman" w:eastAsia="Meiryo" w:cs="Times New Roman"/>
          <w:b/>
          <w:bCs/>
          <w:sz w:val="26"/>
          <w:szCs w:val="26"/>
        </w:rPr>
        <w:t>III. THIẾT LẬP MA TRẬN</w:t>
      </w:r>
    </w:p>
    <w:tbl>
      <w:tblPr>
        <w:tblStyle w:val="3"/>
        <w:tblW w:w="99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4"/>
        <w:gridCol w:w="1648"/>
        <w:gridCol w:w="1530"/>
        <w:gridCol w:w="1533"/>
        <w:gridCol w:w="1694"/>
        <w:gridCol w:w="1552"/>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gridSpan w:val="2"/>
            <w:vMerge w:val="restart"/>
          </w:tcPr>
          <w:p>
            <w:pPr>
              <w:jc w:val="center"/>
              <w:rPr>
                <w:rFonts w:hint="default" w:ascii="Times New Roman" w:hAnsi="Times New Roman" w:eastAsia="Meiryo" w:cs="Times New Roman"/>
                <w:b/>
              </w:rPr>
            </w:pPr>
            <w:r>
              <w:rPr>
                <w:rFonts w:hint="default" w:ascii="Times New Roman" w:hAnsi="Times New Roman" w:eastAsia="Meiryo" w:cs="Times New Roman"/>
                <w:b/>
                <w:bCs/>
                <w:u w:val="single"/>
                <w:lang w:val="en-US"/>
              </w:rPr>
              <w:t xml:space="preserve"> </w:t>
            </w:r>
            <w:r>
              <w:rPr>
                <w:rFonts w:hint="default" w:ascii="Times New Roman" w:hAnsi="Times New Roman" w:eastAsia="Meiryo" w:cs="Times New Roman"/>
                <w:b/>
              </w:rPr>
              <w:t>Nội dung</w:t>
            </w:r>
          </w:p>
        </w:tc>
        <w:tc>
          <w:tcPr>
            <w:tcW w:w="6265" w:type="dxa"/>
            <w:gridSpan w:val="4"/>
          </w:tcPr>
          <w:p>
            <w:pPr>
              <w:jc w:val="center"/>
              <w:rPr>
                <w:rFonts w:hint="default" w:ascii="Times New Roman" w:hAnsi="Times New Roman" w:eastAsia="Meiryo" w:cs="Times New Roman"/>
                <w:b/>
              </w:rPr>
            </w:pPr>
            <w:r>
              <w:rPr>
                <w:rFonts w:hint="default" w:ascii="Times New Roman" w:hAnsi="Times New Roman" w:eastAsia="Meiryo" w:cs="Times New Roman"/>
                <w:b/>
              </w:rPr>
              <w:t>Mức độ cần đạt</w:t>
            </w:r>
          </w:p>
        </w:tc>
        <w:tc>
          <w:tcPr>
            <w:tcW w:w="1078" w:type="dxa"/>
          </w:tcPr>
          <w:p>
            <w:pPr>
              <w:jc w:val="center"/>
              <w:rPr>
                <w:rFonts w:hint="default" w:ascii="Times New Roman" w:hAnsi="Times New Roman" w:eastAsia="Meiryo" w:cs="Times New Roman"/>
                <w:b/>
              </w:rPr>
            </w:pPr>
            <w:r>
              <w:rPr>
                <w:rFonts w:hint="default" w:ascii="Times New Roman" w:hAnsi="Times New Roman" w:eastAsia="Meiryo" w:cs="Times New Roman"/>
                <w:b/>
              </w:rPr>
              <w:t>Tổng số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54" w:type="dxa"/>
            <w:gridSpan w:val="2"/>
            <w:vMerge w:val="continue"/>
          </w:tcPr>
          <w:p>
            <w:pPr>
              <w:jc w:val="both"/>
              <w:rPr>
                <w:rFonts w:hint="default" w:ascii="Times New Roman" w:hAnsi="Times New Roman" w:eastAsia="Meiryo" w:cs="Times New Roman"/>
                <w:b/>
                <w:u w:val="single"/>
              </w:rPr>
            </w:pPr>
          </w:p>
        </w:tc>
        <w:tc>
          <w:tcPr>
            <w:tcW w:w="1611" w:type="dxa"/>
          </w:tcPr>
          <w:p>
            <w:pPr>
              <w:jc w:val="center"/>
              <w:rPr>
                <w:rFonts w:hint="default" w:ascii="Times New Roman" w:hAnsi="Times New Roman" w:eastAsia="Meiryo" w:cs="Times New Roman"/>
                <w:b/>
              </w:rPr>
            </w:pPr>
            <w:r>
              <w:rPr>
                <w:rFonts w:hint="default" w:ascii="Times New Roman" w:hAnsi="Times New Roman" w:eastAsia="Meiryo" w:cs="Times New Roman"/>
                <w:b/>
              </w:rPr>
              <w:t>Nhận biết</w:t>
            </w:r>
          </w:p>
        </w:tc>
        <w:tc>
          <w:tcPr>
            <w:tcW w:w="1611" w:type="dxa"/>
          </w:tcPr>
          <w:p>
            <w:pPr>
              <w:jc w:val="center"/>
              <w:rPr>
                <w:rFonts w:hint="default" w:ascii="Times New Roman" w:hAnsi="Times New Roman" w:eastAsia="Meiryo" w:cs="Times New Roman"/>
                <w:b/>
              </w:rPr>
            </w:pPr>
            <w:r>
              <w:rPr>
                <w:rFonts w:hint="default" w:ascii="Times New Roman" w:hAnsi="Times New Roman" w:eastAsia="Meiryo" w:cs="Times New Roman"/>
                <w:b/>
              </w:rPr>
              <w:t>Thông hiểu</w:t>
            </w:r>
          </w:p>
        </w:tc>
        <w:tc>
          <w:tcPr>
            <w:tcW w:w="1412" w:type="dxa"/>
          </w:tcPr>
          <w:p>
            <w:pPr>
              <w:jc w:val="center"/>
              <w:rPr>
                <w:rFonts w:hint="default" w:ascii="Times New Roman" w:hAnsi="Times New Roman" w:eastAsia="Meiryo" w:cs="Times New Roman"/>
                <w:b/>
              </w:rPr>
            </w:pPr>
            <w:r>
              <w:rPr>
                <w:rFonts w:hint="default" w:ascii="Times New Roman" w:hAnsi="Times New Roman" w:eastAsia="Meiryo" w:cs="Times New Roman"/>
                <w:b/>
              </w:rPr>
              <w:t>Vận dụng</w:t>
            </w:r>
          </w:p>
        </w:tc>
        <w:tc>
          <w:tcPr>
            <w:tcW w:w="1631" w:type="dxa"/>
          </w:tcPr>
          <w:p>
            <w:pPr>
              <w:jc w:val="center"/>
              <w:rPr>
                <w:rFonts w:hint="default" w:ascii="Times New Roman" w:hAnsi="Times New Roman" w:eastAsia="Meiryo" w:cs="Times New Roman"/>
                <w:b/>
              </w:rPr>
            </w:pPr>
            <w:r>
              <w:rPr>
                <w:rFonts w:hint="default" w:ascii="Times New Roman" w:hAnsi="Times New Roman" w:eastAsia="Meiryo" w:cs="Times New Roman"/>
                <w:b/>
              </w:rPr>
              <w:t>Vận dụng cao</w:t>
            </w:r>
          </w:p>
        </w:tc>
        <w:tc>
          <w:tcPr>
            <w:tcW w:w="1078" w:type="dxa"/>
          </w:tcPr>
          <w:p>
            <w:pPr>
              <w:jc w:val="both"/>
              <w:rPr>
                <w:rFonts w:hint="default" w:ascii="Times New Roman" w:hAnsi="Times New Roman" w:eastAsia="Meiryo" w:cs="Times New Roman"/>
                <w:b/>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tcPr>
          <w:p>
            <w:pPr>
              <w:rPr>
                <w:rFonts w:hint="default" w:ascii="Times New Roman" w:hAnsi="Times New Roman" w:eastAsia="Meiryo" w:cs="Times New Roman"/>
                <w:b/>
              </w:rPr>
            </w:pPr>
            <w:r>
              <w:rPr>
                <w:rFonts w:hint="default" w:ascii="Times New Roman" w:hAnsi="Times New Roman" w:eastAsia="Meiryo" w:cs="Times New Roman"/>
                <w:b/>
              </w:rPr>
              <w:t>I. Đọc hiểu</w:t>
            </w:r>
          </w:p>
        </w:tc>
        <w:tc>
          <w:tcPr>
            <w:tcW w:w="1648" w:type="dxa"/>
          </w:tcPr>
          <w:p>
            <w:pPr>
              <w:jc w:val="both"/>
              <w:rPr>
                <w:rFonts w:hint="default" w:ascii="Times New Roman" w:hAnsi="Times New Roman" w:eastAsia="Meiryo" w:cs="Times New Roman"/>
              </w:rPr>
            </w:pPr>
            <w:r>
              <w:rPr>
                <w:rFonts w:hint="default" w:ascii="Times New Roman" w:hAnsi="Times New Roman" w:eastAsia="Meiryo" w:cs="Times New Roman"/>
                <w:b/>
              </w:rPr>
              <w:t>- Ngữ liệu:</w:t>
            </w:r>
            <w:r>
              <w:rPr>
                <w:rFonts w:hint="default" w:ascii="Times New Roman" w:hAnsi="Times New Roman" w:eastAsia="Meiryo" w:cs="Times New Roman"/>
              </w:rPr>
              <w:t xml:space="preserve"> văn bản thông tin/ văn bản nghệ thuật </w:t>
            </w:r>
          </w:p>
          <w:p>
            <w:pPr>
              <w:jc w:val="both"/>
              <w:rPr>
                <w:rFonts w:hint="default" w:ascii="Times New Roman" w:hAnsi="Times New Roman" w:eastAsia="Meiryo" w:cs="Times New Roman"/>
              </w:rPr>
            </w:pPr>
            <w:r>
              <w:rPr>
                <w:rFonts w:hint="default" w:ascii="Times New Roman" w:hAnsi="Times New Roman" w:eastAsia="Meiryo" w:cs="Times New Roman"/>
                <w:b/>
              </w:rPr>
              <w:t>- Tiêu chí lựa chọn ngữ liệu</w:t>
            </w:r>
            <w:r>
              <w:rPr>
                <w:rFonts w:hint="default" w:ascii="Times New Roman" w:hAnsi="Times New Roman" w:eastAsia="Meiryo" w:cs="Times New Roman"/>
              </w:rPr>
              <w:t xml:space="preserve">: </w:t>
            </w:r>
          </w:p>
          <w:p>
            <w:pPr>
              <w:jc w:val="both"/>
              <w:rPr>
                <w:rFonts w:hint="default" w:ascii="Times New Roman" w:hAnsi="Times New Roman" w:eastAsia="Meiryo" w:cs="Times New Roman"/>
              </w:rPr>
            </w:pPr>
            <w:r>
              <w:rPr>
                <w:rFonts w:hint="default" w:ascii="Times New Roman" w:hAnsi="Times New Roman" w:eastAsia="Meiryo" w:cs="Times New Roman"/>
              </w:rPr>
              <w:t xml:space="preserve">+ 01 đoạn trích,thơ/văn bản hoàn chỉnh. </w:t>
            </w:r>
          </w:p>
          <w:p>
            <w:pPr>
              <w:jc w:val="both"/>
              <w:rPr>
                <w:rFonts w:hint="default" w:ascii="Times New Roman" w:hAnsi="Times New Roman" w:eastAsia="Meiryo" w:cs="Times New Roman"/>
                <w:b/>
                <w:u w:val="single"/>
              </w:rPr>
            </w:pPr>
            <w:r>
              <w:rPr>
                <w:rFonts w:hint="default" w:ascii="Times New Roman" w:hAnsi="Times New Roman" w:eastAsia="Meiryo" w:cs="Times New Roman"/>
              </w:rPr>
              <w:t>+ Độ dài khoảng 50 - 300 chữ.</w:t>
            </w:r>
          </w:p>
        </w:tc>
        <w:tc>
          <w:tcPr>
            <w:tcW w:w="1611" w:type="dxa"/>
          </w:tcPr>
          <w:p>
            <w:pPr>
              <w:rPr>
                <w:rFonts w:hint="default" w:ascii="Times New Roman" w:hAnsi="Times New Roman" w:eastAsia="Meiryo" w:cs="Times New Roman"/>
              </w:rPr>
            </w:pPr>
            <w:r>
              <w:rPr>
                <w:rFonts w:hint="default" w:ascii="Times New Roman" w:hAnsi="Times New Roman" w:eastAsia="Meiryo" w:cs="Times New Roman"/>
              </w:rPr>
              <w:t>- Nhận biết PTBĐ,  thể thơ hoặc ngôi kể trong văn bản.</w:t>
            </w:r>
          </w:p>
          <w:p>
            <w:pPr>
              <w:rPr>
                <w:rFonts w:hint="default" w:ascii="Times New Roman" w:hAnsi="Times New Roman" w:eastAsia="Meiryo" w:cs="Times New Roman"/>
              </w:rPr>
            </w:pPr>
            <w:r>
              <w:rPr>
                <w:rFonts w:hint="default" w:ascii="Times New Roman" w:hAnsi="Times New Roman" w:eastAsia="Meiryo" w:cs="Times New Roman"/>
              </w:rPr>
              <w:t>- Nhận biết sự phát triển của từ, các biện pháp tu từ  trong văn bản.</w:t>
            </w:r>
          </w:p>
          <w:p>
            <w:pPr>
              <w:jc w:val="both"/>
              <w:rPr>
                <w:rFonts w:hint="default" w:ascii="Times New Roman" w:hAnsi="Times New Roman" w:eastAsia="Meiryo" w:cs="Times New Roman"/>
              </w:rPr>
            </w:pPr>
            <w:r>
              <w:rPr>
                <w:rFonts w:hint="default" w:ascii="Times New Roman" w:hAnsi="Times New Roman" w:eastAsia="Meiryo" w:cs="Times New Roman"/>
              </w:rPr>
              <w:t xml:space="preserve">   </w:t>
            </w:r>
          </w:p>
        </w:tc>
        <w:tc>
          <w:tcPr>
            <w:tcW w:w="1611" w:type="dxa"/>
          </w:tcPr>
          <w:p>
            <w:pPr>
              <w:rPr>
                <w:rFonts w:hint="default" w:ascii="Times New Roman" w:hAnsi="Times New Roman" w:eastAsia="Meiryo" w:cs="Times New Roman"/>
              </w:rPr>
            </w:pPr>
            <w:r>
              <w:rPr>
                <w:rFonts w:hint="default" w:ascii="Times New Roman" w:hAnsi="Times New Roman" w:eastAsia="Meiryo" w:cs="Times New Roman"/>
              </w:rPr>
              <w:t>- Hiểu và nêu được nội dung, ý nghĩa của văn bản.</w:t>
            </w:r>
          </w:p>
          <w:p>
            <w:pPr>
              <w:rPr>
                <w:rFonts w:hint="default" w:ascii="Times New Roman" w:hAnsi="Times New Roman" w:eastAsia="Meiryo" w:cs="Times New Roman"/>
              </w:rPr>
            </w:pPr>
            <w:r>
              <w:rPr>
                <w:rFonts w:hint="default" w:ascii="Times New Roman" w:hAnsi="Times New Roman" w:eastAsia="Meiryo" w:cs="Times New Roman"/>
              </w:rPr>
              <w:t>- Hiểu tác dụng của phép tu từ được sử dụng trong văn bản.</w:t>
            </w:r>
          </w:p>
          <w:p>
            <w:pPr>
              <w:rPr>
                <w:rFonts w:hint="default" w:ascii="Times New Roman" w:hAnsi="Times New Roman" w:eastAsia="Meiryo" w:cs="Times New Roman"/>
              </w:rPr>
            </w:pPr>
            <w:r>
              <w:rPr>
                <w:rFonts w:hint="default" w:ascii="Times New Roman" w:hAnsi="Times New Roman" w:eastAsia="Meiryo" w:cs="Times New Roman"/>
              </w:rPr>
              <w:t xml:space="preserve"> </w:t>
            </w:r>
          </w:p>
        </w:tc>
        <w:tc>
          <w:tcPr>
            <w:tcW w:w="1412" w:type="dxa"/>
          </w:tcPr>
          <w:p>
            <w:pPr>
              <w:jc w:val="both"/>
              <w:rPr>
                <w:rFonts w:hint="default" w:ascii="Times New Roman" w:hAnsi="Times New Roman" w:eastAsia="Meiryo" w:cs="Times New Roman"/>
                <w:b/>
                <w:u w:val="single"/>
              </w:rPr>
            </w:pPr>
          </w:p>
        </w:tc>
        <w:tc>
          <w:tcPr>
            <w:tcW w:w="1631" w:type="dxa"/>
          </w:tcPr>
          <w:p>
            <w:pPr>
              <w:jc w:val="both"/>
              <w:rPr>
                <w:rFonts w:hint="default" w:ascii="Times New Roman" w:hAnsi="Times New Roman" w:eastAsia="Meiryo" w:cs="Times New Roman"/>
                <w:b/>
                <w:u w:val="single"/>
              </w:rPr>
            </w:pPr>
          </w:p>
        </w:tc>
        <w:tc>
          <w:tcPr>
            <w:tcW w:w="1078" w:type="dxa"/>
          </w:tcPr>
          <w:p>
            <w:pPr>
              <w:jc w:val="both"/>
              <w:rPr>
                <w:rFonts w:hint="default" w:ascii="Times New Roman" w:hAnsi="Times New Roman" w:eastAsia="Meiryo" w:cs="Times New Roman"/>
                <w:b/>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restart"/>
          </w:tcPr>
          <w:p>
            <w:pPr>
              <w:jc w:val="both"/>
              <w:rPr>
                <w:rFonts w:hint="default" w:ascii="Times New Roman" w:hAnsi="Times New Roman" w:eastAsia="Meiryo" w:cs="Times New Roman"/>
                <w:b/>
                <w:u w:val="single"/>
              </w:rPr>
            </w:pPr>
          </w:p>
          <w:p>
            <w:pPr>
              <w:jc w:val="both"/>
              <w:rPr>
                <w:rFonts w:hint="default" w:ascii="Times New Roman" w:hAnsi="Times New Roman" w:eastAsia="Meiryo" w:cs="Times New Roman"/>
                <w:b/>
              </w:rPr>
            </w:pPr>
            <w:r>
              <w:rPr>
                <w:rFonts w:hint="default" w:ascii="Times New Roman" w:hAnsi="Times New Roman" w:eastAsia="Meiryo" w:cs="Times New Roman"/>
                <w:b/>
              </w:rPr>
              <w:t>Tổng</w:t>
            </w:r>
          </w:p>
        </w:tc>
        <w:tc>
          <w:tcPr>
            <w:tcW w:w="1648" w:type="dxa"/>
          </w:tcPr>
          <w:p>
            <w:pPr>
              <w:jc w:val="both"/>
              <w:rPr>
                <w:rFonts w:hint="default" w:ascii="Times New Roman" w:hAnsi="Times New Roman" w:eastAsia="Meiryo" w:cs="Times New Roman"/>
              </w:rPr>
            </w:pPr>
            <w:r>
              <w:rPr>
                <w:rFonts w:hint="default" w:ascii="Times New Roman" w:hAnsi="Times New Roman" w:eastAsia="Meiryo" w:cs="Times New Roman"/>
              </w:rPr>
              <w:t>Số câu</w:t>
            </w:r>
          </w:p>
        </w:tc>
        <w:tc>
          <w:tcPr>
            <w:tcW w:w="1611" w:type="dxa"/>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611" w:type="dxa"/>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412" w:type="dxa"/>
          </w:tcPr>
          <w:p>
            <w:pPr>
              <w:jc w:val="center"/>
              <w:rPr>
                <w:rFonts w:hint="default" w:ascii="Times New Roman" w:hAnsi="Times New Roman" w:eastAsia="Meiryo" w:cs="Times New Roman"/>
              </w:rPr>
            </w:pPr>
          </w:p>
        </w:tc>
        <w:tc>
          <w:tcPr>
            <w:tcW w:w="1631" w:type="dxa"/>
          </w:tcPr>
          <w:p>
            <w:pPr>
              <w:jc w:val="center"/>
              <w:rPr>
                <w:rFonts w:hint="default" w:ascii="Times New Roman" w:hAnsi="Times New Roman" w:eastAsia="Meiryo" w:cs="Times New Roman"/>
              </w:rPr>
            </w:pPr>
          </w:p>
        </w:tc>
        <w:tc>
          <w:tcPr>
            <w:tcW w:w="1078" w:type="dxa"/>
          </w:tcPr>
          <w:p>
            <w:pPr>
              <w:jc w:val="center"/>
              <w:rPr>
                <w:rFonts w:hint="default" w:ascii="Times New Roman" w:hAnsi="Times New Roman" w:eastAsia="Meiryo"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tcPr>
          <w:p>
            <w:pPr>
              <w:jc w:val="both"/>
              <w:rPr>
                <w:rFonts w:hint="default" w:ascii="Times New Roman" w:hAnsi="Times New Roman" w:eastAsia="Meiryo" w:cs="Times New Roman"/>
                <w:b/>
                <w:u w:val="single"/>
              </w:rPr>
            </w:pPr>
          </w:p>
        </w:tc>
        <w:tc>
          <w:tcPr>
            <w:tcW w:w="1648" w:type="dxa"/>
          </w:tcPr>
          <w:p>
            <w:pPr>
              <w:jc w:val="both"/>
              <w:rPr>
                <w:rFonts w:hint="default" w:ascii="Times New Roman" w:hAnsi="Times New Roman" w:eastAsia="Meiryo" w:cs="Times New Roman"/>
              </w:rPr>
            </w:pPr>
            <w:r>
              <w:rPr>
                <w:rFonts w:hint="default" w:ascii="Times New Roman" w:hAnsi="Times New Roman" w:eastAsia="Meiryo" w:cs="Times New Roman"/>
              </w:rPr>
              <w:t>Số điểm</w:t>
            </w:r>
          </w:p>
        </w:tc>
        <w:tc>
          <w:tcPr>
            <w:tcW w:w="1611" w:type="dxa"/>
          </w:tcPr>
          <w:p>
            <w:pPr>
              <w:jc w:val="center"/>
              <w:rPr>
                <w:rFonts w:hint="default" w:ascii="Times New Roman" w:hAnsi="Times New Roman" w:eastAsia="Meiryo" w:cs="Times New Roman"/>
                <w:lang w:val="en-US"/>
              </w:rPr>
            </w:pPr>
            <w:r>
              <w:rPr>
                <w:rFonts w:hint="default" w:ascii="Times New Roman" w:hAnsi="Times New Roman" w:eastAsia="Meiryo" w:cs="Times New Roman"/>
              </w:rPr>
              <w:t>1</w:t>
            </w:r>
            <w:r>
              <w:rPr>
                <w:rFonts w:hint="default" w:ascii="Times New Roman" w:hAnsi="Times New Roman" w:eastAsia="Meiryo" w:cs="Times New Roman"/>
                <w:lang w:val="en-US"/>
              </w:rPr>
              <w:t>,5</w:t>
            </w:r>
          </w:p>
        </w:tc>
        <w:tc>
          <w:tcPr>
            <w:tcW w:w="1611" w:type="dxa"/>
          </w:tcPr>
          <w:p>
            <w:pPr>
              <w:jc w:val="center"/>
              <w:rPr>
                <w:rFonts w:hint="default" w:ascii="Times New Roman" w:hAnsi="Times New Roman" w:eastAsia="Meiryo" w:cs="Times New Roman"/>
                <w:lang w:val="en-US"/>
              </w:rPr>
            </w:pPr>
            <w:r>
              <w:rPr>
                <w:rFonts w:hint="default" w:ascii="Times New Roman" w:hAnsi="Times New Roman" w:eastAsia="Meiryo" w:cs="Times New Roman"/>
              </w:rPr>
              <w:t>1</w:t>
            </w:r>
            <w:r>
              <w:rPr>
                <w:rFonts w:hint="default" w:ascii="Times New Roman" w:hAnsi="Times New Roman" w:eastAsia="Meiryo" w:cs="Times New Roman"/>
                <w:lang w:val="en-US"/>
              </w:rPr>
              <w:t>,5</w:t>
            </w:r>
          </w:p>
        </w:tc>
        <w:tc>
          <w:tcPr>
            <w:tcW w:w="1412" w:type="dxa"/>
          </w:tcPr>
          <w:p>
            <w:pPr>
              <w:jc w:val="center"/>
              <w:rPr>
                <w:rFonts w:hint="default" w:ascii="Times New Roman" w:hAnsi="Times New Roman" w:eastAsia="Meiryo" w:cs="Times New Roman"/>
              </w:rPr>
            </w:pPr>
          </w:p>
        </w:tc>
        <w:tc>
          <w:tcPr>
            <w:tcW w:w="1631" w:type="dxa"/>
          </w:tcPr>
          <w:p>
            <w:pPr>
              <w:jc w:val="center"/>
              <w:rPr>
                <w:rFonts w:hint="default" w:ascii="Times New Roman" w:hAnsi="Times New Roman" w:eastAsia="Meiryo" w:cs="Times New Roman"/>
              </w:rPr>
            </w:pPr>
          </w:p>
        </w:tc>
        <w:tc>
          <w:tcPr>
            <w:tcW w:w="1078" w:type="dxa"/>
          </w:tcPr>
          <w:p>
            <w:pPr>
              <w:jc w:val="center"/>
              <w:rPr>
                <w:rFonts w:hint="default" w:ascii="Times New Roman" w:hAnsi="Times New Roman" w:eastAsia="Meiryo" w:cs="Times New Roman"/>
              </w:rPr>
            </w:pPr>
            <w:r>
              <w:rPr>
                <w:rFonts w:hint="default" w:ascii="Times New Roman" w:hAnsi="Times New Roman" w:eastAsia="Meiryo" w:cs="Times New Roman"/>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tcPr>
          <w:p>
            <w:pPr>
              <w:jc w:val="both"/>
              <w:rPr>
                <w:rFonts w:hint="default" w:ascii="Times New Roman" w:hAnsi="Times New Roman" w:eastAsia="Meiryo" w:cs="Times New Roman"/>
                <w:b/>
                <w:u w:val="single"/>
              </w:rPr>
            </w:pPr>
          </w:p>
        </w:tc>
        <w:tc>
          <w:tcPr>
            <w:tcW w:w="1648" w:type="dxa"/>
          </w:tcPr>
          <w:p>
            <w:pPr>
              <w:jc w:val="both"/>
              <w:rPr>
                <w:rFonts w:hint="default" w:ascii="Times New Roman" w:hAnsi="Times New Roman" w:eastAsia="Meiryo" w:cs="Times New Roman"/>
              </w:rPr>
            </w:pPr>
            <w:r>
              <w:rPr>
                <w:rFonts w:hint="default" w:ascii="Times New Roman" w:hAnsi="Times New Roman" w:eastAsia="Meiryo" w:cs="Times New Roman"/>
              </w:rPr>
              <w:t>Tỉ lệ</w:t>
            </w:r>
          </w:p>
        </w:tc>
        <w:tc>
          <w:tcPr>
            <w:tcW w:w="1611" w:type="dxa"/>
          </w:tcPr>
          <w:p>
            <w:pPr>
              <w:jc w:val="center"/>
              <w:rPr>
                <w:rFonts w:hint="default" w:ascii="Times New Roman" w:hAnsi="Times New Roman" w:eastAsia="Meiryo" w:cs="Times New Roman"/>
              </w:rPr>
            </w:pPr>
            <w:r>
              <w:rPr>
                <w:rFonts w:hint="default" w:ascii="Times New Roman" w:hAnsi="Times New Roman" w:eastAsia="Meiryo" w:cs="Times New Roman"/>
              </w:rPr>
              <w:t>1</w:t>
            </w:r>
            <w:r>
              <w:rPr>
                <w:rFonts w:hint="default" w:ascii="Times New Roman" w:hAnsi="Times New Roman" w:eastAsia="Meiryo" w:cs="Times New Roman"/>
                <w:lang w:val="en-US"/>
              </w:rPr>
              <w:t xml:space="preserve">5 </w:t>
            </w:r>
            <w:r>
              <w:rPr>
                <w:rFonts w:hint="default" w:ascii="Times New Roman" w:hAnsi="Times New Roman" w:eastAsia="Meiryo" w:cs="Times New Roman"/>
              </w:rPr>
              <w:t>%</w:t>
            </w:r>
          </w:p>
        </w:tc>
        <w:tc>
          <w:tcPr>
            <w:tcW w:w="1611" w:type="dxa"/>
          </w:tcPr>
          <w:p>
            <w:pPr>
              <w:jc w:val="center"/>
              <w:rPr>
                <w:rFonts w:hint="default" w:ascii="Times New Roman" w:hAnsi="Times New Roman" w:eastAsia="Meiryo" w:cs="Times New Roman"/>
              </w:rPr>
            </w:pPr>
            <w:r>
              <w:rPr>
                <w:rFonts w:hint="default" w:ascii="Times New Roman" w:hAnsi="Times New Roman" w:eastAsia="Meiryo" w:cs="Times New Roman"/>
              </w:rPr>
              <w:t xml:space="preserve">  1</w:t>
            </w:r>
            <w:r>
              <w:rPr>
                <w:rFonts w:hint="default" w:ascii="Times New Roman" w:hAnsi="Times New Roman" w:eastAsia="Meiryo" w:cs="Times New Roman"/>
                <w:lang w:val="en-US"/>
              </w:rPr>
              <w:t>5</w:t>
            </w:r>
            <w:r>
              <w:rPr>
                <w:rFonts w:hint="default" w:ascii="Times New Roman" w:hAnsi="Times New Roman" w:eastAsia="Meiryo" w:cs="Times New Roman"/>
              </w:rPr>
              <w:t>%</w:t>
            </w:r>
          </w:p>
        </w:tc>
        <w:tc>
          <w:tcPr>
            <w:tcW w:w="1412" w:type="dxa"/>
          </w:tcPr>
          <w:p>
            <w:pPr>
              <w:jc w:val="center"/>
              <w:rPr>
                <w:rFonts w:hint="default" w:ascii="Times New Roman" w:hAnsi="Times New Roman" w:eastAsia="Meiryo" w:cs="Times New Roman"/>
              </w:rPr>
            </w:pPr>
          </w:p>
        </w:tc>
        <w:tc>
          <w:tcPr>
            <w:tcW w:w="1631" w:type="dxa"/>
          </w:tcPr>
          <w:p>
            <w:pPr>
              <w:jc w:val="center"/>
              <w:rPr>
                <w:rFonts w:hint="default" w:ascii="Times New Roman" w:hAnsi="Times New Roman" w:eastAsia="Meiryo" w:cs="Times New Roman"/>
              </w:rPr>
            </w:pPr>
          </w:p>
        </w:tc>
        <w:tc>
          <w:tcPr>
            <w:tcW w:w="1078" w:type="dxa"/>
          </w:tcPr>
          <w:p>
            <w:pPr>
              <w:jc w:val="center"/>
              <w:rPr>
                <w:rFonts w:hint="default" w:ascii="Times New Roman" w:hAnsi="Times New Roman" w:eastAsia="Meiryo" w:cs="Times New Roman"/>
              </w:rPr>
            </w:pPr>
            <w:r>
              <w:rPr>
                <w:rFonts w:hint="default" w:ascii="Times New Roman" w:hAnsi="Times New Roman" w:eastAsia="Meiryo" w:cs="Times New Roman"/>
                <w:lang w:val="en-US"/>
              </w:rPr>
              <w:t>3</w:t>
            </w:r>
            <w:r>
              <w:rPr>
                <w:rFonts w:hint="default" w:ascii="Times New Roman" w:hAnsi="Times New Roman" w:eastAsia="Meiryo"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trPr>
        <w:tc>
          <w:tcPr>
            <w:tcW w:w="1006" w:type="dxa"/>
          </w:tcPr>
          <w:p>
            <w:pPr>
              <w:jc w:val="both"/>
              <w:rPr>
                <w:rFonts w:hint="default" w:ascii="Times New Roman" w:hAnsi="Times New Roman" w:eastAsia="Meiryo" w:cs="Times New Roman"/>
                <w:b/>
              </w:rPr>
            </w:pPr>
            <w:r>
              <w:rPr>
                <w:rFonts w:hint="default" w:ascii="Times New Roman" w:hAnsi="Times New Roman" w:eastAsia="Meiryo" w:cs="Times New Roman"/>
                <w:b/>
              </w:rPr>
              <w:t>II. Làm văn</w:t>
            </w:r>
          </w:p>
          <w:p>
            <w:pPr>
              <w:jc w:val="both"/>
              <w:rPr>
                <w:rFonts w:hint="default" w:ascii="Times New Roman" w:hAnsi="Times New Roman" w:eastAsia="Meiryo" w:cs="Times New Roman"/>
                <w:b/>
              </w:rPr>
            </w:pPr>
          </w:p>
        </w:tc>
        <w:tc>
          <w:tcPr>
            <w:tcW w:w="1648" w:type="dxa"/>
          </w:tcPr>
          <w:p>
            <w:pPr>
              <w:rPr>
                <w:rFonts w:hint="default" w:ascii="Times New Roman" w:hAnsi="Times New Roman" w:eastAsia="Meiryo" w:cs="Times New Roman"/>
              </w:rPr>
            </w:pPr>
            <w:r>
              <w:rPr>
                <w:rFonts w:hint="default" w:ascii="Times New Roman" w:hAnsi="Times New Roman" w:eastAsia="Meiryo" w:cs="Times New Roman"/>
                <w:b/>
              </w:rPr>
              <w:t>Câu 1: Viết đoạn văn</w:t>
            </w:r>
          </w:p>
        </w:tc>
        <w:tc>
          <w:tcPr>
            <w:tcW w:w="1611" w:type="dxa"/>
          </w:tcPr>
          <w:p>
            <w:pPr>
              <w:jc w:val="both"/>
              <w:rPr>
                <w:rFonts w:hint="default" w:ascii="Times New Roman" w:hAnsi="Times New Roman" w:eastAsia="Meiryo" w:cs="Times New Roman"/>
              </w:rPr>
            </w:pPr>
            <w:r>
              <w:rPr>
                <w:rFonts w:hint="default" w:ascii="Times New Roman" w:hAnsi="Times New Roman" w:eastAsia="Meiryo" w:cs="Times New Roman"/>
              </w:rPr>
              <w:t>Biết cách trình bày, triển khai một đoạn văn</w:t>
            </w:r>
          </w:p>
        </w:tc>
        <w:tc>
          <w:tcPr>
            <w:tcW w:w="1611" w:type="dxa"/>
          </w:tcPr>
          <w:p>
            <w:pPr>
              <w:jc w:val="both"/>
              <w:rPr>
                <w:rFonts w:hint="default" w:ascii="Times New Roman" w:hAnsi="Times New Roman" w:eastAsia="Meiryo" w:cs="Times New Roman"/>
              </w:rPr>
            </w:pPr>
            <w:r>
              <w:rPr>
                <w:rFonts w:hint="default" w:ascii="Times New Roman" w:hAnsi="Times New Roman" w:eastAsia="Meiryo" w:cs="Times New Roman"/>
              </w:rPr>
              <w:t>Hiểu và viết được cơ bản một đoạn văn theo yêu cầu của đề .</w:t>
            </w:r>
          </w:p>
          <w:p>
            <w:pPr>
              <w:jc w:val="both"/>
              <w:rPr>
                <w:rFonts w:hint="default" w:ascii="Times New Roman" w:hAnsi="Times New Roman" w:eastAsia="Meiryo" w:cs="Times New Roman"/>
              </w:rPr>
            </w:pPr>
          </w:p>
        </w:tc>
        <w:tc>
          <w:tcPr>
            <w:tcW w:w="1412" w:type="dxa"/>
          </w:tcPr>
          <w:p>
            <w:pPr>
              <w:jc w:val="both"/>
              <w:rPr>
                <w:rFonts w:hint="default" w:ascii="Times New Roman" w:hAnsi="Times New Roman" w:eastAsia="Meiryo" w:cs="Times New Roman"/>
              </w:rPr>
            </w:pPr>
            <w:r>
              <w:rPr>
                <w:rFonts w:hint="default" w:ascii="Times New Roman" w:hAnsi="Times New Roman" w:eastAsia="Meiryo" w:cs="Times New Roman"/>
                <w:bCs/>
              </w:rPr>
              <w:t xml:space="preserve"> Viết được đoạn văn   hoàn chỉnh về nội dung và hình thức.</w:t>
            </w:r>
          </w:p>
        </w:tc>
        <w:tc>
          <w:tcPr>
            <w:tcW w:w="1631" w:type="dxa"/>
          </w:tcPr>
          <w:p>
            <w:pPr>
              <w:jc w:val="both"/>
              <w:rPr>
                <w:rFonts w:hint="default" w:ascii="Times New Roman" w:hAnsi="Times New Roman" w:eastAsia="Meiryo" w:cs="Times New Roman"/>
              </w:rPr>
            </w:pPr>
          </w:p>
        </w:tc>
        <w:tc>
          <w:tcPr>
            <w:tcW w:w="1078" w:type="dxa"/>
          </w:tcPr>
          <w:p>
            <w:pPr>
              <w:jc w:val="both"/>
              <w:rPr>
                <w:rFonts w:hint="default" w:ascii="Times New Roman" w:hAnsi="Times New Roman" w:eastAsia="Meiryo"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trPr>
        <w:tc>
          <w:tcPr>
            <w:tcW w:w="1006" w:type="dxa"/>
            <w:vMerge w:val="restart"/>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
                <w:u w:val="single"/>
              </w:rPr>
            </w:pPr>
          </w:p>
          <w:p>
            <w:pPr>
              <w:jc w:val="both"/>
              <w:rPr>
                <w:rFonts w:hint="default" w:ascii="Times New Roman" w:hAnsi="Times New Roman" w:eastAsia="Meiryo" w:cs="Times New Roman"/>
                <w:b/>
              </w:rPr>
            </w:pPr>
            <w:r>
              <w:rPr>
                <w:rFonts w:hint="default" w:ascii="Times New Roman" w:hAnsi="Times New Roman" w:eastAsia="Meiryo" w:cs="Times New Roman"/>
                <w:b/>
              </w:rPr>
              <w:t>Tổng</w:t>
            </w:r>
          </w:p>
        </w:tc>
        <w:tc>
          <w:tcPr>
            <w:tcW w:w="1648"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Meiryo" w:cs="Times New Roman"/>
              </w:rPr>
            </w:pPr>
            <w:r>
              <w:rPr>
                <w:rFonts w:hint="default" w:ascii="Times New Roman" w:hAnsi="Times New Roman" w:eastAsia="Meiryo" w:cs="Times New Roman"/>
              </w:rPr>
              <w:t>Số câu</w:t>
            </w:r>
          </w:p>
        </w:tc>
        <w:tc>
          <w:tcPr>
            <w:tcW w:w="1611"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Meiryo" w:cs="Times New Roman"/>
              </w:rPr>
            </w:pPr>
          </w:p>
        </w:tc>
        <w:tc>
          <w:tcPr>
            <w:tcW w:w="1611"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Meiryo" w:cs="Times New Roman"/>
              </w:rPr>
            </w:pP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 xml:space="preserve"> </w:t>
            </w:r>
          </w:p>
        </w:tc>
        <w:tc>
          <w:tcPr>
            <w:tcW w:w="1631" w:type="dxa"/>
          </w:tcPr>
          <w:p>
            <w:pPr>
              <w:jc w:val="center"/>
              <w:rPr>
                <w:rFonts w:hint="default" w:ascii="Times New Roman" w:hAnsi="Times New Roman" w:eastAsia="Meiryo" w:cs="Times New Roman"/>
              </w:rPr>
            </w:pPr>
          </w:p>
        </w:tc>
        <w:tc>
          <w:tcPr>
            <w:tcW w:w="1078" w:type="dxa"/>
          </w:tcPr>
          <w:p>
            <w:pPr>
              <w:jc w:val="center"/>
              <w:rPr>
                <w:rFonts w:hint="default" w:ascii="Times New Roman" w:hAnsi="Times New Roman" w:eastAsia="Meiryo" w:cs="Times New Roman"/>
              </w:rPr>
            </w:pPr>
            <w:r>
              <w:rPr>
                <w:rFonts w:hint="default" w:ascii="Times New Roman" w:hAnsi="Times New Roman" w:eastAsia="Meiryo"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6" w:type="dxa"/>
            <w:vMerge w:val="continue"/>
            <w:tcBorders>
              <w:left w:val="single" w:color="auto" w:sz="4" w:space="0"/>
              <w:right w:val="single" w:color="auto" w:sz="4" w:space="0"/>
            </w:tcBorders>
          </w:tcPr>
          <w:p>
            <w:pPr>
              <w:jc w:val="both"/>
              <w:rPr>
                <w:rFonts w:hint="default" w:ascii="Times New Roman" w:hAnsi="Times New Roman" w:eastAsia="Meiryo" w:cs="Times New Roman"/>
                <w:b/>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rPr>
              <w:t>Số điểm</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0,5</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0,5</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trPr>
        <w:tc>
          <w:tcPr>
            <w:tcW w:w="1006" w:type="dxa"/>
            <w:vMerge w:val="continue"/>
            <w:tcBorders>
              <w:left w:val="single" w:color="auto" w:sz="4" w:space="0"/>
              <w:bottom w:val="single" w:color="auto" w:sz="4" w:space="0"/>
              <w:right w:val="single" w:color="auto" w:sz="4" w:space="0"/>
            </w:tcBorders>
          </w:tcPr>
          <w:p>
            <w:pPr>
              <w:jc w:val="both"/>
              <w:rPr>
                <w:rFonts w:hint="default" w:ascii="Times New Roman" w:hAnsi="Times New Roman" w:eastAsia="Meiryo" w:cs="Times New Roman"/>
                <w:b/>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rPr>
              <w:t>Tỉ lệ</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5%</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0,5%</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10%</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9" w:hRule="atLeast"/>
        </w:trPr>
        <w:tc>
          <w:tcPr>
            <w:tcW w:w="1006"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
              </w:rPr>
            </w:pPr>
          </w:p>
          <w:p>
            <w:pPr>
              <w:jc w:val="both"/>
              <w:rPr>
                <w:rFonts w:hint="default" w:ascii="Times New Roman" w:hAnsi="Times New Roman" w:eastAsia="Meiryo" w:cs="Times New Roman"/>
                <w:b/>
              </w:rPr>
            </w:pPr>
          </w:p>
        </w:tc>
        <w:tc>
          <w:tcPr>
            <w:tcW w:w="1648" w:type="dxa"/>
            <w:tcBorders>
              <w:top w:val="single" w:color="auto" w:sz="4" w:space="0"/>
              <w:left w:val="single" w:color="auto" w:sz="4" w:space="0"/>
              <w:right w:val="single" w:color="auto" w:sz="4" w:space="0"/>
            </w:tcBorders>
          </w:tcPr>
          <w:p>
            <w:pPr>
              <w:rPr>
                <w:rFonts w:hint="default" w:ascii="Times New Roman" w:hAnsi="Times New Roman" w:eastAsia="Meiryo" w:cs="Times New Roman"/>
                <w:b/>
              </w:rPr>
            </w:pPr>
            <w:r>
              <w:rPr>
                <w:rFonts w:hint="default" w:ascii="Times New Roman" w:hAnsi="Times New Roman" w:eastAsia="Meiryo" w:cs="Times New Roman"/>
                <w:b/>
              </w:rPr>
              <w:t xml:space="preserve">Câu 2: </w:t>
            </w:r>
            <w:r>
              <w:rPr>
                <w:rFonts w:hint="default" w:ascii="Times New Roman" w:hAnsi="Times New Roman" w:eastAsia="Meiryo" w:cs="Times New Roman"/>
                <w:b/>
                <w:lang w:val="en-US"/>
              </w:rPr>
              <w:t>Tự sự kết hợp với yếu tố nghị luận và độc thoại, đọc thoại nội tâm</w:t>
            </w:r>
            <w:r>
              <w:rPr>
                <w:rFonts w:hint="default" w:ascii="Times New Roman" w:hAnsi="Times New Roman" w:eastAsia="Meiryo" w:cs="Times New Roman"/>
                <w:lang w:val="en-US"/>
              </w:rPr>
              <w:t xml:space="preserve"> </w:t>
            </w:r>
          </w:p>
        </w:tc>
        <w:tc>
          <w:tcPr>
            <w:tcW w:w="1611"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rPr>
            </w:pPr>
            <w:r>
              <w:rPr>
                <w:rFonts w:hint="default" w:ascii="Times New Roman" w:hAnsi="Times New Roman" w:eastAsia="Meiryo" w:cs="Times New Roman"/>
              </w:rPr>
              <w:t>- Biết thay đổi ngôi kể</w:t>
            </w:r>
            <w:r>
              <w:rPr>
                <w:rFonts w:hint="default" w:ascii="Times New Roman" w:hAnsi="Times New Roman" w:eastAsia="Meiryo" w:cs="Times New Roman"/>
                <w:bCs/>
              </w:rPr>
              <w:t xml:space="preserve"> trong bài văn tự sự.</w:t>
            </w:r>
            <w:r>
              <w:rPr>
                <w:rFonts w:hint="default" w:ascii="Times New Roman" w:hAnsi="Times New Roman" w:eastAsia="Meiryo" w:cs="Times New Roman"/>
              </w:rPr>
              <w:t>.</w:t>
            </w:r>
          </w:p>
          <w:p>
            <w:pPr>
              <w:jc w:val="both"/>
              <w:rPr>
                <w:rFonts w:hint="default" w:ascii="Times New Roman" w:hAnsi="Times New Roman" w:eastAsia="Meiryo" w:cs="Times New Roman"/>
              </w:rPr>
            </w:pPr>
            <w:r>
              <w:rPr>
                <w:rFonts w:hint="default" w:ascii="Times New Roman" w:hAnsi="Times New Roman" w:eastAsia="Meiryo" w:cs="Times New Roman"/>
              </w:rPr>
              <w:t>-Nhận diện được văn bản tự sự có kết hợp các yếu tố khác.</w:t>
            </w:r>
          </w:p>
          <w:p>
            <w:pPr>
              <w:jc w:val="both"/>
              <w:rPr>
                <w:rFonts w:hint="default" w:ascii="Times New Roman" w:hAnsi="Times New Roman" w:eastAsia="Meiryo" w:cs="Times New Roman"/>
              </w:rPr>
            </w:pPr>
            <w:r>
              <w:rPr>
                <w:rFonts w:hint="default" w:ascii="Times New Roman" w:hAnsi="Times New Roman" w:eastAsia="Meiryo" w:cs="Times New Roman"/>
                <w:bCs/>
              </w:rPr>
              <w:t>+ Trình bày được bài văn có bố cục ba phần.</w:t>
            </w:r>
          </w:p>
        </w:tc>
        <w:tc>
          <w:tcPr>
            <w:tcW w:w="1611"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rPr>
            </w:pPr>
            <w:r>
              <w:rPr>
                <w:rFonts w:hint="default" w:ascii="Times New Roman" w:hAnsi="Times New Roman" w:eastAsia="Meiryo" w:cs="Times New Roman"/>
              </w:rPr>
              <w:t>- Biết sử dụng và thay đổi ngôi kể</w:t>
            </w:r>
            <w:r>
              <w:rPr>
                <w:rFonts w:hint="default" w:ascii="Times New Roman" w:hAnsi="Times New Roman" w:eastAsia="Meiryo" w:cs="Times New Roman"/>
                <w:bCs/>
              </w:rPr>
              <w:t xml:space="preserve"> trong bài văn tự sự.</w:t>
            </w:r>
          </w:p>
          <w:p>
            <w:pPr>
              <w:jc w:val="both"/>
              <w:rPr>
                <w:rFonts w:hint="default" w:ascii="Times New Roman" w:hAnsi="Times New Roman" w:eastAsia="Meiryo" w:cs="Times New Roman"/>
              </w:rPr>
            </w:pPr>
            <w:r>
              <w:rPr>
                <w:rFonts w:hint="default" w:ascii="Times New Roman" w:hAnsi="Times New Roman" w:eastAsia="Meiryo" w:cs="Times New Roman"/>
              </w:rPr>
              <w:t>Hiểu được nội dung chính của những câu chuyện được kể.</w:t>
            </w:r>
          </w:p>
          <w:p>
            <w:pPr>
              <w:jc w:val="both"/>
              <w:rPr>
                <w:rFonts w:hint="default" w:ascii="Times New Roman" w:hAnsi="Times New Roman" w:eastAsia="Meiryo" w:cs="Times New Roman"/>
                <w:b/>
              </w:rPr>
            </w:pPr>
          </w:p>
        </w:tc>
        <w:tc>
          <w:tcPr>
            <w:tcW w:w="1412"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Cs/>
              </w:rPr>
            </w:pPr>
            <w:r>
              <w:rPr>
                <w:rFonts w:hint="default" w:ascii="Times New Roman" w:hAnsi="Times New Roman" w:eastAsia="Meiryo" w:cs="Times New Roman"/>
                <w:bCs/>
              </w:rPr>
              <w:t>+ Sử dụng   ngôi kể một cách linh hoạt trong bài văn tự sự.</w:t>
            </w:r>
          </w:p>
          <w:p>
            <w:pPr>
              <w:jc w:val="both"/>
              <w:rPr>
                <w:rFonts w:hint="default" w:ascii="Times New Roman" w:hAnsi="Times New Roman" w:eastAsia="Meiryo" w:cs="Times New Roman"/>
                <w:b/>
              </w:rPr>
            </w:pPr>
            <w:r>
              <w:rPr>
                <w:rFonts w:hint="default" w:ascii="Times New Roman" w:hAnsi="Times New Roman" w:eastAsia="Meiryo" w:cs="Times New Roman"/>
                <w:bCs/>
              </w:rPr>
              <w:t xml:space="preserve">+ Bài văn có cốt truyện, nhân vật và các sự việc </w:t>
            </w:r>
            <w:r>
              <w:rPr>
                <w:rFonts w:hint="default" w:ascii="Times New Roman" w:hAnsi="Times New Roman" w:eastAsia="Meiryo" w:cs="Times New Roman"/>
                <w:bCs/>
                <w:lang w:val="en-US"/>
              </w:rPr>
              <w:t xml:space="preserve">, các tình huống truyện…phát triển một cách hợp lí. </w:t>
            </w:r>
          </w:p>
        </w:tc>
        <w:tc>
          <w:tcPr>
            <w:tcW w:w="1631"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Cs/>
              </w:rPr>
            </w:pPr>
            <w:r>
              <w:rPr>
                <w:rFonts w:hint="default" w:ascii="Times New Roman" w:hAnsi="Times New Roman" w:eastAsia="Meiryo" w:cs="Times New Roman"/>
                <w:bCs/>
              </w:rPr>
              <w:t>- Tạo lập thành văn bản có tính thống nhất, nội dung chặt chẽ, thuyết phục.</w:t>
            </w:r>
          </w:p>
          <w:p>
            <w:pPr>
              <w:jc w:val="left"/>
              <w:rPr>
                <w:rFonts w:hint="default" w:ascii="Times New Roman" w:hAnsi="Times New Roman" w:eastAsia="Meiryo" w:cs="Times New Roman"/>
                <w:b/>
              </w:rPr>
            </w:pPr>
            <w:r>
              <w:rPr>
                <w:rFonts w:hint="default" w:ascii="Times New Roman" w:hAnsi="Times New Roman" w:eastAsia="Meiryo" w:cs="Times New Roman"/>
                <w:bCs/>
              </w:rPr>
              <w:t>-</w:t>
            </w:r>
            <w:r>
              <w:rPr>
                <w:rFonts w:hint="default" w:ascii="Times New Roman" w:hAnsi="Times New Roman" w:eastAsia="Meiryo" w:cs="Times New Roman"/>
                <w:bCs/>
                <w:lang w:val="en-US"/>
              </w:rPr>
              <w:t xml:space="preserve"> Vận dụng</w:t>
            </w:r>
            <w:r>
              <w:rPr>
                <w:rFonts w:hint="default" w:ascii="Times New Roman" w:hAnsi="Times New Roman" w:eastAsia="Meiryo" w:cs="Times New Roman"/>
                <w:bCs/>
              </w:rPr>
              <w:t xml:space="preserve">   các yếu tố một cách linh</w:t>
            </w:r>
            <w:r>
              <w:rPr>
                <w:rFonts w:hint="default" w:ascii="Times New Roman" w:hAnsi="Times New Roman" w:eastAsia="Meiryo" w:cs="Times New Roman"/>
                <w:bCs/>
                <w:lang w:val="en-US"/>
              </w:rPr>
              <w:t xml:space="preserve"> </w:t>
            </w:r>
            <w:r>
              <w:rPr>
                <w:rFonts w:hint="default" w:ascii="Times New Roman" w:hAnsi="Times New Roman" w:eastAsia="Meiryo" w:cs="Times New Roman"/>
                <w:bCs/>
              </w:rPr>
              <w:t xml:space="preserve">hoạt </w:t>
            </w:r>
            <w:r>
              <w:rPr>
                <w:rFonts w:hint="default" w:ascii="Times New Roman" w:hAnsi="Times New Roman" w:eastAsia="Meiryo" w:cs="Times New Roman"/>
                <w:bCs/>
                <w:lang w:val="en-US"/>
              </w:rPr>
              <w:t>,</w:t>
            </w:r>
            <w:r>
              <w:rPr>
                <w:rFonts w:hint="default" w:ascii="Times New Roman" w:hAnsi="Times New Roman" w:eastAsia="Meiryo" w:cs="Times New Roman"/>
                <w:bCs/>
              </w:rPr>
              <w:t xml:space="preserve"> nhuần nhuyễn</w:t>
            </w:r>
            <w:r>
              <w:rPr>
                <w:rFonts w:hint="default" w:ascii="Times New Roman" w:hAnsi="Times New Roman" w:eastAsia="Meiryo" w:cs="Times New Roman"/>
                <w:bCs/>
                <w:lang w:val="en-US"/>
              </w:rPr>
              <w:t xml:space="preserve"> và sáng tạo</w:t>
            </w:r>
            <w:r>
              <w:rPr>
                <w:rFonts w:hint="default" w:ascii="Times New Roman" w:hAnsi="Times New Roman" w:eastAsia="Meiryo" w:cs="Times New Roman"/>
                <w:bCs/>
              </w:rPr>
              <w:t>.</w:t>
            </w:r>
          </w:p>
        </w:tc>
        <w:tc>
          <w:tcPr>
            <w:tcW w:w="1078" w:type="dxa"/>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
              </w:rPr>
            </w:pPr>
          </w:p>
          <w:p>
            <w:pPr>
              <w:jc w:val="both"/>
              <w:rPr>
                <w:rFonts w:hint="default" w:ascii="Times New Roman" w:hAnsi="Times New Roman" w:eastAsia="Meiryo" w:cs="Times New Roman"/>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4" w:space="0"/>
              <w:left w:val="single" w:color="auto" w:sz="4" w:space="0"/>
              <w:right w:val="single" w:color="auto" w:sz="4" w:space="0"/>
            </w:tcBorders>
          </w:tcPr>
          <w:p>
            <w:pPr>
              <w:jc w:val="both"/>
              <w:rPr>
                <w:rFonts w:hint="default" w:ascii="Times New Roman" w:hAnsi="Times New Roman" w:eastAsia="Meiryo" w:cs="Times New Roman"/>
              </w:rPr>
            </w:pPr>
          </w:p>
          <w:p>
            <w:pPr>
              <w:jc w:val="both"/>
              <w:rPr>
                <w:rFonts w:hint="default" w:ascii="Times New Roman" w:hAnsi="Times New Roman" w:eastAsia="Meiryo" w:cs="Times New Roman"/>
              </w:rPr>
            </w:pPr>
            <w:r>
              <w:rPr>
                <w:rFonts w:hint="default" w:ascii="Times New Roman" w:hAnsi="Times New Roman" w:eastAsia="Meiryo" w:cs="Times New Roman"/>
              </w:rPr>
              <w:t>Tổng cộng</w:t>
            </w:r>
          </w:p>
        </w:tc>
        <w:tc>
          <w:tcPr>
            <w:tcW w:w="1648"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Meiryo" w:cs="Times New Roman"/>
              </w:rPr>
            </w:pPr>
            <w:r>
              <w:rPr>
                <w:rFonts w:hint="default" w:ascii="Times New Roman" w:hAnsi="Times New Roman" w:eastAsia="Meiryo" w:cs="Times New Roman"/>
              </w:rPr>
              <w:t>Số câu</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left w:val="single" w:color="auto" w:sz="4" w:space="0"/>
              <w:right w:val="single" w:color="auto" w:sz="4" w:space="0"/>
            </w:tcBorders>
          </w:tcPr>
          <w:p>
            <w:pPr>
              <w:jc w:val="both"/>
              <w:rPr>
                <w:rFonts w:hint="default" w:ascii="Times New Roman" w:hAnsi="Times New Roman" w:eastAsia="Meiryo" w:cs="Times New Roman"/>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rPr>
              <w:t>Số điểm</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r>
              <w:rPr>
                <w:rFonts w:hint="default" w:ascii="Times New Roman" w:hAnsi="Times New Roman" w:eastAsia="Meiryo" w:cs="Times New Roman"/>
                <w:lang w:val="en-US"/>
              </w:rPr>
              <w:t xml:space="preserve"> </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r>
              <w:rPr>
                <w:rFonts w:hint="default" w:ascii="Times New Roman" w:hAnsi="Times New Roman" w:eastAsia="Meiryo" w:cs="Times New Roman"/>
                <w:lang w:val="en-US"/>
              </w:rPr>
              <w:t xml:space="preserve"> </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2</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lang w:val="en-US"/>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06" w:type="dxa"/>
            <w:vMerge w:val="continue"/>
            <w:tcBorders>
              <w:left w:val="single" w:color="auto" w:sz="4" w:space="0"/>
              <w:bottom w:val="single" w:color="auto" w:sz="4" w:space="0"/>
              <w:right w:val="single" w:color="auto" w:sz="4" w:space="0"/>
            </w:tcBorders>
          </w:tcPr>
          <w:p>
            <w:pPr>
              <w:jc w:val="both"/>
              <w:rPr>
                <w:rFonts w:hint="default" w:ascii="Times New Roman" w:hAnsi="Times New Roman" w:eastAsia="Meiryo" w:cs="Times New Roman"/>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rPr>
              <w:t>Tỉ lệ</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r>
              <w:rPr>
                <w:rFonts w:hint="default" w:ascii="Times New Roman" w:hAnsi="Times New Roman" w:eastAsia="Meiryo" w:cs="Times New Roman"/>
                <w:lang w:val="en-US"/>
              </w:rPr>
              <w:t>0</w:t>
            </w:r>
            <w:r>
              <w:rPr>
                <w:rFonts w:hint="default" w:ascii="Times New Roman" w:hAnsi="Times New Roman" w:eastAsia="Meiryo" w:cs="Times New Roman"/>
              </w:rPr>
              <w:t>%</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w:t>
            </w:r>
            <w:r>
              <w:rPr>
                <w:rFonts w:hint="default" w:ascii="Times New Roman" w:hAnsi="Times New Roman" w:eastAsia="Meiryo" w:cs="Times New Roman"/>
                <w:lang w:val="en-US"/>
              </w:rPr>
              <w:t>0</w:t>
            </w:r>
            <w:r>
              <w:rPr>
                <w:rFonts w:hint="default" w:ascii="Times New Roman" w:hAnsi="Times New Roman" w:eastAsia="Meiryo" w:cs="Times New Roman"/>
              </w:rPr>
              <w:t>%</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20%</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rPr>
              <w:t>10%</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rPr>
            </w:pPr>
            <w:r>
              <w:rPr>
                <w:rFonts w:hint="default" w:ascii="Times New Roman" w:hAnsi="Times New Roman" w:eastAsia="Meiryo" w:cs="Times New Roman"/>
                <w:lang w:val="en-US"/>
              </w:rPr>
              <w:t>5</w:t>
            </w:r>
            <w:r>
              <w:rPr>
                <w:rFonts w:hint="default" w:ascii="Times New Roman" w:hAnsi="Times New Roman" w:eastAsia="Meiryo" w:cs="Times New Roma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restart"/>
            <w:tcBorders>
              <w:top w:val="single" w:color="auto" w:sz="4" w:space="0"/>
              <w:left w:val="single" w:color="auto" w:sz="4" w:space="0"/>
              <w:right w:val="single" w:color="auto" w:sz="4" w:space="0"/>
            </w:tcBorders>
          </w:tcPr>
          <w:p>
            <w:pPr>
              <w:jc w:val="both"/>
              <w:rPr>
                <w:rFonts w:hint="default" w:ascii="Times New Roman" w:hAnsi="Times New Roman" w:eastAsia="Meiryo" w:cs="Times New Roman"/>
                <w:b/>
              </w:rPr>
            </w:pPr>
          </w:p>
          <w:p>
            <w:pPr>
              <w:jc w:val="both"/>
              <w:rPr>
                <w:rFonts w:hint="default" w:ascii="Times New Roman" w:hAnsi="Times New Roman" w:eastAsia="Meiryo" w:cs="Times New Roman"/>
                <w:b/>
              </w:rPr>
            </w:pPr>
            <w:r>
              <w:rPr>
                <w:rFonts w:hint="default" w:ascii="Times New Roman" w:hAnsi="Times New Roman" w:eastAsia="Meiryo" w:cs="Times New Roman"/>
                <w:b/>
              </w:rPr>
              <w:t>Tổng cộng</w:t>
            </w:r>
          </w:p>
        </w:tc>
        <w:tc>
          <w:tcPr>
            <w:tcW w:w="1648" w:type="dxa"/>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Meiryo" w:cs="Times New Roman"/>
                <w:b/>
              </w:rPr>
            </w:pPr>
            <w:r>
              <w:rPr>
                <w:rFonts w:hint="default" w:ascii="Times New Roman" w:hAnsi="Times New Roman" w:eastAsia="Meiryo" w:cs="Times New Roman"/>
                <w:b/>
              </w:rPr>
              <w:t>Số câu</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6" w:type="dxa"/>
            <w:vMerge w:val="continue"/>
            <w:tcBorders>
              <w:left w:val="single" w:color="auto" w:sz="4" w:space="0"/>
              <w:right w:val="single" w:color="auto" w:sz="4" w:space="0"/>
            </w:tcBorders>
          </w:tcPr>
          <w:p>
            <w:pPr>
              <w:jc w:val="both"/>
              <w:rPr>
                <w:rFonts w:hint="default" w:ascii="Times New Roman" w:hAnsi="Times New Roman" w:eastAsia="Meiryo" w:cs="Times New Roman"/>
                <w:b/>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b/>
              </w:rPr>
              <w:t>Số điểm</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1006" w:type="dxa"/>
            <w:vMerge w:val="continue"/>
            <w:tcBorders>
              <w:left w:val="single" w:color="auto" w:sz="4" w:space="0"/>
              <w:bottom w:val="single" w:color="auto" w:sz="4" w:space="0"/>
              <w:right w:val="single" w:color="auto" w:sz="4" w:space="0"/>
            </w:tcBorders>
          </w:tcPr>
          <w:p>
            <w:pPr>
              <w:jc w:val="both"/>
              <w:rPr>
                <w:rFonts w:hint="default" w:ascii="Times New Roman" w:hAnsi="Times New Roman" w:eastAsia="Meiryo" w:cs="Times New Roman"/>
                <w:b/>
              </w:rPr>
            </w:pPr>
          </w:p>
        </w:tc>
        <w:tc>
          <w:tcPr>
            <w:tcW w:w="1648" w:type="dxa"/>
            <w:tcBorders>
              <w:top w:val="single" w:color="auto" w:sz="4" w:space="0"/>
              <w:left w:val="single" w:color="auto" w:sz="4" w:space="0"/>
              <w:bottom w:val="single" w:color="auto" w:sz="4" w:space="0"/>
              <w:right w:val="single" w:color="auto" w:sz="4" w:space="0"/>
            </w:tcBorders>
          </w:tcPr>
          <w:p>
            <w:pPr>
              <w:rPr>
                <w:rFonts w:hint="default" w:ascii="Times New Roman" w:hAnsi="Times New Roman" w:eastAsia="Meiryo" w:cs="Times New Roman"/>
              </w:rPr>
            </w:pPr>
            <w:r>
              <w:rPr>
                <w:rFonts w:hint="default" w:ascii="Times New Roman" w:hAnsi="Times New Roman" w:eastAsia="Meiryo" w:cs="Times New Roman"/>
                <w:b/>
              </w:rPr>
              <w:t>Tỉ lệ</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30%</w:t>
            </w:r>
          </w:p>
        </w:tc>
        <w:tc>
          <w:tcPr>
            <w:tcW w:w="161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30%</w:t>
            </w:r>
          </w:p>
        </w:tc>
        <w:tc>
          <w:tcPr>
            <w:tcW w:w="1412"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 xml:space="preserve"> 30%</w:t>
            </w:r>
          </w:p>
        </w:tc>
        <w:tc>
          <w:tcPr>
            <w:tcW w:w="1631"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10%</w:t>
            </w:r>
          </w:p>
        </w:tc>
        <w:tc>
          <w:tcPr>
            <w:tcW w:w="1078" w:type="dxa"/>
            <w:tcBorders>
              <w:top w:val="single" w:color="auto" w:sz="4" w:space="0"/>
              <w:left w:val="single" w:color="auto" w:sz="4" w:space="0"/>
              <w:bottom w:val="single" w:color="auto" w:sz="4" w:space="0"/>
              <w:right w:val="single" w:color="auto" w:sz="4" w:space="0"/>
            </w:tcBorders>
          </w:tcPr>
          <w:p>
            <w:pPr>
              <w:jc w:val="center"/>
              <w:rPr>
                <w:rFonts w:hint="default" w:ascii="Times New Roman" w:hAnsi="Times New Roman" w:eastAsia="Meiryo" w:cs="Times New Roman"/>
                <w:b/>
              </w:rPr>
            </w:pPr>
            <w:r>
              <w:rPr>
                <w:rFonts w:hint="default" w:ascii="Times New Roman" w:hAnsi="Times New Roman" w:eastAsia="Meiryo" w:cs="Times New Roman"/>
                <w:b/>
              </w:rPr>
              <w:t>100%</w:t>
            </w:r>
          </w:p>
        </w:tc>
      </w:tr>
    </w:tbl>
    <w:p>
      <w:pPr>
        <w:jc w:val="both"/>
        <w:rPr>
          <w:rFonts w:ascii="Times New Roman" w:hAnsi="Times New Roman"/>
          <w:b/>
        </w:rPr>
      </w:pPr>
      <w:r>
        <w:rPr>
          <w:rFonts w:hint="default" w:ascii="Times New Roman" w:hAnsi="Times New Roman"/>
          <w:b/>
          <w:lang w:val="en-US"/>
        </w:rPr>
        <w:t xml:space="preserve"> </w:t>
      </w: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r>
        <w:rPr>
          <w:rFonts w:ascii="Times New Roman" w:hAnsi="Times New Roman"/>
          <w:b/>
        </w:rPr>
        <w:t>ĐỀ 1:</w:t>
      </w:r>
    </w:p>
    <w:p>
      <w:pPr>
        <w:jc w:val="both"/>
        <w:rPr>
          <w:rFonts w:ascii="Times New Roman" w:hAnsi="Times New Roman"/>
          <w:b/>
        </w:rPr>
      </w:pPr>
      <w:r>
        <w:rPr>
          <w:rFonts w:ascii="Times New Roman" w:hAnsi="Times New Roman"/>
          <w:b/>
          <w:u w:val="single"/>
        </w:rPr>
        <w:t xml:space="preserve">PHẦN I </w:t>
      </w:r>
      <w:r>
        <w:rPr>
          <w:rFonts w:ascii="Times New Roman" w:hAnsi="Times New Roman"/>
          <w:b/>
        </w:rPr>
        <w:t>: ĐỌC HIỂU (3.0 điểm) :</w:t>
      </w:r>
    </w:p>
    <w:p>
      <w:pPr>
        <w:jc w:val="both"/>
        <w:rPr>
          <w:rFonts w:ascii="Times New Roman" w:hAnsi="Times New Roman"/>
          <w:b/>
        </w:rPr>
      </w:pPr>
      <w:r>
        <w:rPr>
          <w:rFonts w:ascii="Times New Roman" w:hAnsi="Times New Roman"/>
          <w:b/>
        </w:rPr>
        <w:tab/>
      </w:r>
      <w:r>
        <w:rPr>
          <w:rFonts w:ascii="Times New Roman" w:hAnsi="Times New Roman"/>
          <w:b/>
        </w:rPr>
        <w:t>Đọc đoạn trích sau và trả lời câu hỏi:</w:t>
      </w:r>
    </w:p>
    <w:p>
      <w:pPr>
        <w:jc w:val="center"/>
        <w:rPr>
          <w:rFonts w:ascii="Times New Roman" w:hAnsi="Times New Roman"/>
          <w:bCs/>
          <w:i/>
        </w:rPr>
      </w:pPr>
      <w:r>
        <w:rPr>
          <w:rFonts w:ascii="Times New Roman" w:hAnsi="Times New Roman"/>
          <w:bCs/>
          <w:i/>
        </w:rPr>
        <w:t>Nếu Tổ quốc hôm nay nhìn từ biển</w:t>
      </w:r>
    </w:p>
    <w:p>
      <w:pPr>
        <w:jc w:val="center"/>
        <w:rPr>
          <w:rFonts w:ascii="Times New Roman" w:hAnsi="Times New Roman"/>
          <w:bCs/>
          <w:i/>
        </w:rPr>
      </w:pPr>
      <w:r>
        <w:rPr>
          <w:rFonts w:ascii="Times New Roman" w:hAnsi="Times New Roman"/>
          <w:bCs/>
          <w:i/>
        </w:rPr>
        <w:t>Mẹ Âu Cơ hẳn không thể yên lòng</w:t>
      </w:r>
    </w:p>
    <w:p>
      <w:pPr>
        <w:jc w:val="center"/>
        <w:rPr>
          <w:rFonts w:ascii="Times New Roman" w:hAnsi="Times New Roman"/>
          <w:b/>
          <w:bCs/>
          <w:i/>
        </w:rPr>
      </w:pPr>
      <w:r>
        <w:rPr>
          <w:rFonts w:ascii="Times New Roman" w:hAnsi="Times New Roman"/>
          <w:b/>
          <w:bCs/>
          <w:i/>
        </w:rPr>
        <w:t>Sóng lớp lớp đè lên thềm lục địa</w:t>
      </w:r>
    </w:p>
    <w:p>
      <w:pPr>
        <w:jc w:val="center"/>
        <w:rPr>
          <w:rFonts w:ascii="Times New Roman" w:hAnsi="Times New Roman"/>
          <w:b/>
          <w:bCs/>
          <w:i/>
        </w:rPr>
      </w:pPr>
      <w:r>
        <w:rPr>
          <w:rFonts w:hint="default" w:ascii="Times New Roman" w:hAnsi="Times New Roman"/>
          <w:b/>
          <w:bCs/>
          <w:i/>
          <w:lang w:val="en-US"/>
        </w:rPr>
        <w:t xml:space="preserve">                </w:t>
      </w:r>
      <w:r>
        <w:rPr>
          <w:rFonts w:ascii="Times New Roman" w:hAnsi="Times New Roman"/>
          <w:b/>
          <w:bCs/>
          <w:i/>
        </w:rPr>
        <w:t>Trong hồn người có ngọn sóng nào không?</w:t>
      </w:r>
    </w:p>
    <w:p>
      <w:pPr>
        <w:jc w:val="center"/>
        <w:rPr>
          <w:rFonts w:ascii="Times New Roman" w:hAnsi="Times New Roman"/>
          <w:b/>
          <w:bCs/>
          <w:i/>
        </w:rPr>
      </w:pPr>
    </w:p>
    <w:p>
      <w:pPr>
        <w:jc w:val="center"/>
        <w:rPr>
          <w:rFonts w:hint="default" w:ascii="Times New Roman" w:hAnsi="Times New Roman" w:cs="Times New Roman"/>
          <w:b/>
          <w:bCs/>
          <w:i/>
          <w:iCs/>
        </w:rPr>
      </w:pPr>
      <w:r>
        <w:rPr>
          <w:rFonts w:hint="default" w:ascii="Times New Roman" w:hAnsi="Times New Roman" w:eastAsia="Helvetica" w:cs="Times New Roman"/>
          <w:i/>
          <w:iCs/>
          <w:caps w:val="0"/>
          <w:color w:val="111111"/>
          <w:spacing w:val="0"/>
          <w:sz w:val="27"/>
          <w:szCs w:val="27"/>
          <w:shd w:val="clear" w:fill="FFFFFF"/>
        </w:rPr>
        <w:t>Nếu Tổ quốc nhìn từ bao quần đảo</w:t>
      </w:r>
      <w:r>
        <w:rPr>
          <w:rFonts w:hint="default" w:ascii="Times New Roman" w:hAnsi="Times New Roman" w:eastAsia="Helvetica" w:cs="Times New Roman"/>
          <w:i/>
          <w:iCs/>
          <w:caps w:val="0"/>
          <w:color w:val="111111"/>
          <w:spacing w:val="0"/>
          <w:sz w:val="27"/>
          <w:szCs w:val="27"/>
          <w:shd w:val="clear" w:fill="FFFFFF"/>
        </w:rPr>
        <w:br w:type="textWrapping"/>
      </w:r>
      <w:r>
        <w:rPr>
          <w:rFonts w:hint="default" w:ascii="Times New Roman" w:hAnsi="Times New Roman" w:eastAsia="Helvetica" w:cs="Times New Roman"/>
          <w:i/>
          <w:iCs/>
          <w:caps w:val="0"/>
          <w:color w:val="111111"/>
          <w:spacing w:val="0"/>
          <w:sz w:val="27"/>
          <w:szCs w:val="27"/>
          <w:shd w:val="clear" w:fill="FFFFFF"/>
        </w:rPr>
        <w:t>Lạc Long cha nay chưa thấy trở về</w:t>
      </w:r>
      <w:r>
        <w:rPr>
          <w:rFonts w:hint="default" w:ascii="Times New Roman" w:hAnsi="Times New Roman" w:eastAsia="Helvetica" w:cs="Times New Roman"/>
          <w:i/>
          <w:iCs/>
          <w:caps w:val="0"/>
          <w:color w:val="111111"/>
          <w:spacing w:val="0"/>
          <w:sz w:val="27"/>
          <w:szCs w:val="27"/>
          <w:shd w:val="clear" w:fill="FFFFFF"/>
        </w:rPr>
        <w:br w:type="textWrapping"/>
      </w:r>
      <w:r>
        <w:rPr>
          <w:rFonts w:hint="default" w:ascii="Times New Roman" w:hAnsi="Times New Roman" w:eastAsia="Helvetica" w:cs="Times New Roman"/>
          <w:i/>
          <w:iCs/>
          <w:caps w:val="0"/>
          <w:color w:val="111111"/>
          <w:spacing w:val="0"/>
          <w:sz w:val="27"/>
          <w:szCs w:val="27"/>
          <w:shd w:val="clear" w:fill="FFFFFF"/>
        </w:rPr>
        <w:t>Lời cha dặn phải giữ từng thước đất</w:t>
      </w:r>
      <w:r>
        <w:rPr>
          <w:rFonts w:hint="default" w:ascii="Times New Roman" w:hAnsi="Times New Roman" w:eastAsia="Helvetica" w:cs="Times New Roman"/>
          <w:i/>
          <w:iCs/>
          <w:caps w:val="0"/>
          <w:color w:val="111111"/>
          <w:spacing w:val="0"/>
          <w:sz w:val="27"/>
          <w:szCs w:val="27"/>
          <w:shd w:val="clear" w:fill="FFFFFF"/>
        </w:rPr>
        <w:br w:type="textWrapping"/>
      </w:r>
      <w:r>
        <w:rPr>
          <w:rFonts w:hint="default" w:ascii="Times New Roman" w:hAnsi="Times New Roman" w:eastAsia="Helvetica" w:cs="Times New Roman"/>
          <w:i/>
          <w:iCs/>
          <w:caps w:val="0"/>
          <w:color w:val="111111"/>
          <w:spacing w:val="0"/>
          <w:sz w:val="27"/>
          <w:szCs w:val="27"/>
          <w:shd w:val="clear" w:fill="FFFFFF"/>
        </w:rPr>
        <w:t>Máu xương này con cháu vẫn nhớ ghi</w:t>
      </w:r>
    </w:p>
    <w:p>
      <w:pPr>
        <w:rPr>
          <w:rFonts w:ascii="Times New Roman" w:hAnsi="Times New Roman"/>
          <w:b/>
          <w:bCs/>
          <w:i/>
        </w:rPr>
      </w:pPr>
    </w:p>
    <w:p>
      <w:pPr>
        <w:rPr>
          <w:rFonts w:ascii="Times New Roman" w:hAnsi="Times New Roman"/>
          <w:bCs/>
        </w:rPr>
      </w:pPr>
      <w:r>
        <w:rPr>
          <w:rFonts w:ascii="Times New Roman" w:hAnsi="Times New Roman"/>
          <w:bCs/>
        </w:rPr>
        <w:t xml:space="preserve">            (Trích </w:t>
      </w:r>
      <w:r>
        <w:rPr>
          <w:rFonts w:ascii="Times New Roman" w:hAnsi="Times New Roman"/>
          <w:bCs/>
          <w:i/>
        </w:rPr>
        <w:t>Tổ quốc nhìn từ biển</w:t>
      </w:r>
      <w:r>
        <w:rPr>
          <w:rFonts w:ascii="Times New Roman" w:hAnsi="Times New Roman"/>
          <w:bCs/>
        </w:rPr>
        <w:t>- Nguyễn Việt Chiến, Báo Thanh niên, 28/05/2011)</w:t>
      </w:r>
    </w:p>
    <w:p>
      <w:pPr>
        <w:jc w:val="both"/>
        <w:rPr>
          <w:rFonts w:ascii="Times New Roman" w:hAnsi="Times New Roman"/>
          <w:bCs/>
        </w:rPr>
      </w:pPr>
      <w:r>
        <w:rPr>
          <w:rFonts w:ascii="Times New Roman" w:hAnsi="Times New Roman"/>
          <w:b/>
          <w:bCs/>
        </w:rPr>
        <w:t>a,</w:t>
      </w:r>
      <w:r>
        <w:rPr>
          <w:rFonts w:ascii="Times New Roman" w:hAnsi="Times New Roman"/>
          <w:bCs/>
        </w:rPr>
        <w:t xml:space="preserve"> Xác định phương thức biểu đạt chính ? </w:t>
      </w:r>
      <w:r>
        <w:rPr>
          <w:rFonts w:hint="default" w:ascii="Times New Roman" w:hAnsi="Times New Roman"/>
          <w:bCs/>
          <w:lang w:val="en-US"/>
        </w:rPr>
        <w:t xml:space="preserve">Thể thơ? </w:t>
      </w:r>
      <w:r>
        <w:rPr>
          <w:rFonts w:ascii="Times New Roman" w:hAnsi="Times New Roman"/>
          <w:bCs/>
        </w:rPr>
        <w:t>(0.5)</w:t>
      </w:r>
    </w:p>
    <w:p>
      <w:pPr>
        <w:jc w:val="both"/>
        <w:rPr>
          <w:rFonts w:ascii="Times New Roman" w:hAnsi="Times New Roman"/>
          <w:bCs/>
        </w:rPr>
      </w:pPr>
      <w:r>
        <w:rPr>
          <w:rFonts w:ascii="Times New Roman" w:hAnsi="Times New Roman"/>
          <w:b/>
          <w:bCs/>
        </w:rPr>
        <w:t>b,</w:t>
      </w:r>
      <w:r>
        <w:rPr>
          <w:rFonts w:ascii="Times New Roman" w:hAnsi="Times New Roman"/>
          <w:bCs/>
        </w:rPr>
        <w:t xml:space="preserve"> Nêu nội dung chính của đoạn thơ ? (1.0)</w:t>
      </w:r>
    </w:p>
    <w:p>
      <w:pPr>
        <w:jc w:val="both"/>
        <w:rPr>
          <w:rFonts w:ascii="Times New Roman" w:hAnsi="Times New Roman"/>
          <w:bCs/>
        </w:rPr>
      </w:pPr>
      <w:r>
        <w:rPr>
          <w:rFonts w:ascii="Times New Roman" w:hAnsi="Times New Roman"/>
          <w:b/>
          <w:bCs/>
        </w:rPr>
        <w:t>c,</w:t>
      </w:r>
      <w:r>
        <w:rPr>
          <w:rFonts w:ascii="Times New Roman" w:hAnsi="Times New Roman"/>
          <w:bCs/>
        </w:rPr>
        <w:t xml:space="preserve"> Chỉ ra và nêu tác dụng của phép tu từ có trong hai câu thơ in đậm? (1.5).</w:t>
      </w:r>
    </w:p>
    <w:p>
      <w:r>
        <w:rPr>
          <w:rFonts w:ascii="Times New Roman" w:hAnsi="Times New Roman"/>
          <w:b/>
          <w:bCs/>
          <w:u w:val="single"/>
        </w:rPr>
        <w:t>PHẦN II: LÀM VĂN( 7 điểm)</w:t>
      </w:r>
    </w:p>
    <w:p>
      <w:pPr>
        <w:jc w:val="both"/>
        <w:rPr>
          <w:rFonts w:ascii="Times New Roman" w:hAnsi="Times New Roman"/>
          <w:b/>
        </w:rPr>
      </w:pPr>
      <w:r>
        <w:rPr>
          <w:rFonts w:ascii="Times New Roman" w:hAnsi="Times New Roman"/>
          <w:b/>
        </w:rPr>
        <w:t>Câu 1(2 điểm):</w:t>
      </w:r>
      <w:r>
        <w:rPr>
          <w:rFonts w:ascii="Times New Roman" w:hAnsi="Times New Roman"/>
        </w:rPr>
        <w:t xml:space="preserve"> </w:t>
      </w:r>
      <w:r>
        <w:rPr>
          <w:rFonts w:hint="default" w:ascii="Times New Roman" w:hAnsi="Times New Roman"/>
          <w:lang w:val="en-US"/>
        </w:rPr>
        <w:t>Từ</w:t>
      </w:r>
      <w:r>
        <w:rPr>
          <w:rFonts w:ascii="Times New Roman" w:hAnsi="Times New Roman"/>
        </w:rPr>
        <w:t xml:space="preserve"> đoạn thơ trong phần Đọc - hiểu</w:t>
      </w:r>
      <w:r>
        <w:rPr>
          <w:rFonts w:hint="default" w:ascii="Times New Roman" w:hAnsi="Times New Roman"/>
          <w:lang w:val="en-US"/>
        </w:rPr>
        <w:t xml:space="preserve"> ,</w:t>
      </w:r>
      <w:r>
        <w:rPr>
          <w:rFonts w:ascii="Times New Roman" w:hAnsi="Times New Roman"/>
        </w:rPr>
        <w:t xml:space="preserve">em hãy viết đoạn văn nêu suy nghĩ </w:t>
      </w:r>
      <w:r>
        <w:rPr>
          <w:rFonts w:hint="default" w:ascii="Times New Roman" w:hAnsi="Times New Roman"/>
          <w:lang w:val="en-US"/>
        </w:rPr>
        <w:t>về trách nhiệm của mình đối với</w:t>
      </w:r>
      <w:r>
        <w:rPr>
          <w:rFonts w:ascii="Times New Roman" w:hAnsi="Times New Roman"/>
        </w:rPr>
        <w:t xml:space="preserve"> biển cả </w:t>
      </w:r>
      <w:r>
        <w:rPr>
          <w:rFonts w:hint="default" w:ascii="Times New Roman" w:hAnsi="Times New Roman"/>
          <w:lang w:val="en-US"/>
        </w:rPr>
        <w:t>quê hương</w:t>
      </w:r>
      <w:r>
        <w:rPr>
          <w:rFonts w:ascii="Times New Roman" w:hAnsi="Times New Roman"/>
        </w:rPr>
        <w:t>.</w:t>
      </w:r>
    </w:p>
    <w:p>
      <w:pPr>
        <w:jc w:val="both"/>
        <w:rPr>
          <w:rFonts w:ascii="Times New Roman" w:hAnsi="Times New Roman"/>
          <w:b/>
        </w:rPr>
      </w:pPr>
      <w:r>
        <w:rPr>
          <w:rFonts w:ascii="Times New Roman" w:hAnsi="Times New Roman"/>
          <w:b/>
        </w:rPr>
        <w:t>Câu 2(5 điểm):</w:t>
      </w:r>
      <w:r>
        <w:rPr>
          <w:rFonts w:ascii="Times New Roman" w:hAnsi="Times New Roman"/>
        </w:rPr>
        <w:t xml:space="preserve"> Từ nội dung bài thơ "Bếp lửa" của Bằng Việt</w:t>
      </w:r>
      <w:r>
        <w:rPr>
          <w:rFonts w:hint="default" w:ascii="Times New Roman" w:hAnsi="Times New Roman"/>
          <w:lang w:val="en-US"/>
        </w:rPr>
        <w:t xml:space="preserve"> ( Trích SGK Ngữ văn 9 -Tập 1)</w:t>
      </w:r>
      <w:r>
        <w:rPr>
          <w:rFonts w:ascii="Times New Roman" w:hAnsi="Times New Roman"/>
        </w:rPr>
        <w:t xml:space="preserve">, </w:t>
      </w:r>
      <w:r>
        <w:rPr>
          <w:rFonts w:hint="default" w:ascii="Times New Roman" w:hAnsi="Times New Roman"/>
          <w:lang w:val="en-US"/>
        </w:rPr>
        <w:t>trong vai nhân vật người cháu, em</w:t>
      </w:r>
      <w:r>
        <w:rPr>
          <w:rFonts w:ascii="Times New Roman" w:hAnsi="Times New Roman"/>
        </w:rPr>
        <w:t xml:space="preserve"> hãy kể </w:t>
      </w:r>
      <w:r>
        <w:rPr>
          <w:rFonts w:hint="default" w:ascii="Times New Roman" w:hAnsi="Times New Roman"/>
          <w:lang w:val="en-US"/>
        </w:rPr>
        <w:t>lại</w:t>
      </w:r>
      <w:r>
        <w:rPr>
          <w:rFonts w:ascii="Times New Roman" w:hAnsi="Times New Roman"/>
        </w:rPr>
        <w:t xml:space="preserve"> câu chuyện cảm động </w:t>
      </w:r>
      <w:r>
        <w:rPr>
          <w:rFonts w:ascii="Times New Roman" w:hAnsi="Times New Roman"/>
          <w:lang w:val="en-US"/>
        </w:rPr>
        <w:t>ấ</w:t>
      </w:r>
      <w:r>
        <w:rPr>
          <w:rFonts w:hint="default" w:ascii="Times New Roman" w:hAnsi="Times New Roman"/>
          <w:lang w:val="en-US"/>
        </w:rPr>
        <w:t>y.</w:t>
      </w:r>
      <w:r>
        <w:rPr>
          <w:rFonts w:ascii="Times New Roman" w:hAnsi="Times New Roman"/>
        </w:rPr>
        <w:t xml:space="preserve"> </w:t>
      </w:r>
      <w:r>
        <w:rPr>
          <w:rFonts w:hint="default" w:ascii="Times New Roman" w:hAnsi="Times New Roman"/>
          <w:bCs/>
          <w:lang w:val="en-US"/>
        </w:rPr>
        <w:t xml:space="preserve"> </w:t>
      </w:r>
    </w:p>
    <w:p>
      <w:pPr>
        <w:jc w:val="center"/>
        <w:rPr>
          <w:rFonts w:ascii="Times New Roman" w:hAnsi="Times New Roman"/>
          <w:b/>
        </w:rPr>
      </w:pPr>
      <w:r>
        <w:rPr>
          <w:rFonts w:ascii="Times New Roman" w:hAnsi="Times New Roman"/>
          <w:b/>
        </w:rPr>
        <w:t>HƯỚNG DẪN CHẤM</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864"/>
        <w:gridCol w:w="6454"/>
        <w:gridCol w:w="11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Phần</w:t>
            </w:r>
          </w:p>
        </w:tc>
        <w:tc>
          <w:tcPr>
            <w:tcW w:w="86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Câu</w:t>
            </w:r>
          </w:p>
        </w:tc>
        <w:tc>
          <w:tcPr>
            <w:tcW w:w="645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Nội dung</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I</w:t>
            </w:r>
          </w:p>
        </w:tc>
        <w:tc>
          <w:tcPr>
            <w:tcW w:w="73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b/>
              </w:rPr>
              <w:t xml:space="preserve">            ĐỌC HIỂU</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6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1</w:t>
            </w: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Đoạn văn trên được sử dụng phương thức biểu đạt: biểu cảm.</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6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2</w:t>
            </w: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 Nỗi trăn trở, lo lắng về tình hình biển đảo đang bị đe dọa bởi bao hiểm họa, nguy cơ.</w:t>
            </w:r>
          </w:p>
          <w:p>
            <w:pPr>
              <w:jc w:val="both"/>
              <w:rPr>
                <w:rFonts w:ascii="Times New Roman" w:hAnsi="Times New Roman"/>
              </w:rPr>
            </w:pPr>
            <w:r>
              <w:rPr>
                <w:rFonts w:ascii="Times New Roman" w:hAnsi="Times New Roman"/>
              </w:rPr>
              <w:t>- Từ đó toát lên tình yêu biển đảo, yêu đất nước sâu sắc</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64"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3</w:t>
            </w: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 Các phép tu từ : Hs xác định được 1 trong 2 biện pháp ẩn dụ, câu hỏi tu từ.</w:t>
            </w:r>
          </w:p>
          <w:p>
            <w:pPr>
              <w:jc w:val="both"/>
              <w:rPr>
                <w:rFonts w:ascii="Times New Roman" w:hAnsi="Times New Roman"/>
              </w:rPr>
            </w:pPr>
            <w:r>
              <w:rPr>
                <w:rFonts w:ascii="Times New Roman" w:hAnsi="Times New Roman"/>
              </w:rPr>
              <w:t>- Tác dụng : làm nổi bật những nguy cơ, hiểm họa đang liên tục bủa vây quanh biển và nỗi niềm trăn trở, âu lo đối với tình hình biển đảo</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r>
              <w:rPr>
                <w:rFonts w:ascii="Times New Roman" w:hAnsi="Times New Roman"/>
              </w:rPr>
              <w:t>0.5</w:t>
            </w:r>
          </w:p>
          <w:p>
            <w:pPr>
              <w:jc w:val="center"/>
              <w:rPr>
                <w:rFonts w:ascii="Times New Roman" w:hAnsi="Times New Roman"/>
              </w:rPr>
            </w:pPr>
          </w:p>
          <w:p>
            <w:pPr>
              <w:jc w:val="center"/>
              <w:rPr>
                <w:rFonts w:ascii="Times New Roman" w:hAnsi="Times New Roman"/>
              </w:rPr>
            </w:pPr>
            <w:r>
              <w:rPr>
                <w:rFonts w:ascii="Times New Roman" w:hAnsi="Times New Roma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4" w:type="dxa"/>
            <w:vMerge w:val="restart"/>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II</w:t>
            </w:r>
          </w:p>
        </w:tc>
        <w:tc>
          <w:tcPr>
            <w:tcW w:w="7318" w:type="dxa"/>
            <w:gridSpan w:val="2"/>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 xml:space="preserve">      LÀM VĂN</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64" w:type="dxa"/>
            <w:vMerge w:val="restart"/>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1</w:t>
            </w: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bCs/>
              </w:rPr>
            </w:pPr>
            <w:r>
              <w:rPr>
                <w:rFonts w:ascii="Times New Roman" w:hAnsi="Times New Roman"/>
                <w:b/>
                <w:bCs/>
              </w:rPr>
              <w:t>Viết đoạn văn nghị luận</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r>
              <w:rPr>
                <w:rFonts w:ascii="Times New Roman" w:hAnsi="Times New Roman"/>
              </w:rPr>
              <w:t>a. Đảm bảo thể thức của một đoạn văn</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r>
              <w:rPr>
                <w:rFonts w:ascii="Times New Roman" w:hAnsi="Times New Roman"/>
              </w:rPr>
              <w:t>b. Xác định đúng vấn đề: giá trị của biển cả.</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right w:val="single" w:color="auto" w:sz="4" w:space="0"/>
            </w:tcBorders>
          </w:tcPr>
          <w:p>
            <w:pPr>
              <w:jc w:val="both"/>
              <w:rPr>
                <w:rFonts w:ascii="Times New Roman" w:hAnsi="Times New Roman"/>
              </w:rPr>
            </w:pPr>
            <w:r>
              <w:rPr>
                <w:rFonts w:ascii="Times New Roman" w:hAnsi="Times New Roman"/>
              </w:rPr>
              <w:t>c. Nội dung: Nêu lên được một số giá trị của biển cả</w:t>
            </w:r>
          </w:p>
          <w:p>
            <w:pPr>
              <w:jc w:val="both"/>
              <w:rPr>
                <w:rFonts w:ascii="Times New Roman" w:hAnsi="Times New Roman"/>
              </w:rPr>
            </w:pPr>
            <w:r>
              <w:rPr>
                <w:rFonts w:ascii="Times New Roman" w:hAnsi="Times New Roman"/>
              </w:rPr>
              <w:t>+ Cung cấp nhiều nguồn tài nguyên thiên nhiên, phát triển kinh tế;</w:t>
            </w:r>
          </w:p>
          <w:p>
            <w:pPr>
              <w:jc w:val="both"/>
              <w:rPr>
                <w:rFonts w:ascii="Times New Roman" w:hAnsi="Times New Roman"/>
              </w:rPr>
            </w:pPr>
            <w:r>
              <w:rPr>
                <w:rFonts w:ascii="Times New Roman" w:hAnsi="Times New Roman"/>
              </w:rPr>
              <w:t>+ Giao thông đi lại giữa nước ta với cá nước khác trên thế giới;</w:t>
            </w:r>
          </w:p>
          <w:p>
            <w:pPr>
              <w:jc w:val="both"/>
              <w:rPr>
                <w:rFonts w:ascii="Times New Roman" w:hAnsi="Times New Roman"/>
              </w:rPr>
            </w:pPr>
            <w:r>
              <w:rPr>
                <w:rFonts w:ascii="Times New Roman" w:hAnsi="Times New Roman"/>
              </w:rPr>
              <w:t>+ An ninh quốc gia, bảo vệ toàn vẹn lãnh thổ đất nước.</w:t>
            </w:r>
          </w:p>
          <w:p>
            <w:pPr>
              <w:jc w:val="both"/>
              <w:rPr>
                <w:rFonts w:ascii="Times New Roman" w:hAnsi="Times New Roman"/>
              </w:rPr>
            </w:pPr>
            <w:r>
              <w:rPr>
                <w:rFonts w:ascii="Times New Roman" w:hAnsi="Times New Roman"/>
              </w:rPr>
              <w:t>-&gt; Tình cảm của em đối với biển và ý thức bảo vệ chủ quyền biển đảo và toàn vẹn lãnh thổ đất nước.</w:t>
            </w:r>
          </w:p>
        </w:tc>
        <w:tc>
          <w:tcPr>
            <w:tcW w:w="1128" w:type="dxa"/>
            <w:tcBorders>
              <w:top w:val="single" w:color="auto" w:sz="4" w:space="0"/>
              <w:left w:val="single" w:color="auto" w:sz="4" w:space="0"/>
              <w:right w:val="single" w:color="auto" w:sz="4" w:space="0"/>
            </w:tcBorders>
          </w:tcPr>
          <w:p>
            <w:pPr>
              <w:jc w:val="center"/>
              <w:rPr>
                <w:rFonts w:ascii="Times New Roman" w:hAnsi="Times New Roman"/>
              </w:rPr>
            </w:pPr>
          </w:p>
          <w:p>
            <w:pPr>
              <w:rPr>
                <w:rFonts w:ascii="Times New Roman" w:hAnsi="Times New Roman"/>
                <w:b/>
              </w:rPr>
            </w:pPr>
            <w:r>
              <w:rPr>
                <w:rFonts w:ascii="Times New Roman" w:hAnsi="Times New Roman"/>
              </w:rPr>
              <w:t xml:space="preserve">   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64" w:type="dxa"/>
            <w:vMerge w:val="restart"/>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2</w:t>
            </w: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rPr>
            </w:pPr>
            <w:r>
              <w:rPr>
                <w:rFonts w:ascii="Times New Roman" w:hAnsi="Times New Roman"/>
                <w:b/>
                <w:bCs/>
              </w:rPr>
              <w:t>Từ bài thơ: Bếp lửa, gợi lại những kỉ niệm về bà để kể lại.</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b/>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rPr>
            </w:pPr>
            <w:r>
              <w:rPr>
                <w:rFonts w:ascii="Times New Roman" w:hAnsi="Times New Roman"/>
              </w:rPr>
              <w:t>a. Đảm bảo cấu trúc của một bài văn tự sự với đầy đủ các phần mở bài, thân bài, kết bài</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rPr>
            </w:pPr>
            <w:r>
              <w:rPr>
                <w:rFonts w:ascii="Times New Roman" w:hAnsi="Times New Roman"/>
              </w:rPr>
              <w:t>b. Xác định đúng vấn đề tự sự.</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tabs>
                <w:tab w:val="left" w:pos="290"/>
              </w:tabs>
              <w:spacing w:before="240"/>
              <w:jc w:val="both"/>
              <w:rPr>
                <w:rFonts w:ascii="Times New Roman" w:hAnsi="Times New Roman"/>
              </w:rPr>
            </w:pPr>
            <w:r>
              <w:rPr>
                <w:rFonts w:ascii="Times New Roman" w:hAnsi="Times New Roman"/>
                <w:b/>
              </w:rPr>
              <w:t>Nêu tình huống truyện</w:t>
            </w:r>
            <w:r>
              <w:rPr>
                <w:rFonts w:ascii="Times New Roman" w:hAnsi="Times New Roman"/>
              </w:rPr>
              <w:t>: Kỉ niệm tuổi thơ đáng nhớ bên bà.</w:t>
            </w:r>
          </w:p>
          <w:p>
            <w:pPr>
              <w:spacing w:before="240"/>
              <w:ind w:left="-108"/>
              <w:jc w:val="both"/>
              <w:rPr>
                <w:rFonts w:ascii="Times New Roman" w:hAnsi="Times New Roman"/>
              </w:rPr>
            </w:pPr>
            <w:r>
              <w:rPr>
                <w:rFonts w:ascii="Times New Roman" w:hAnsi="Times New Roman"/>
                <w:b/>
              </w:rPr>
              <w:t>Kể lại kỉ niệm với bà:</w:t>
            </w:r>
          </w:p>
          <w:p>
            <w:pPr>
              <w:spacing w:before="240"/>
              <w:jc w:val="both"/>
              <w:rPr>
                <w:rFonts w:ascii="Times New Roman" w:hAnsi="Times New Roman"/>
              </w:rPr>
            </w:pPr>
            <w:r>
              <w:rPr>
                <w:rFonts w:ascii="Times New Roman" w:hAnsi="Times New Roman"/>
              </w:rPr>
              <w:t>+ Nhân vật “tôi” kể lại những kỉ niệm sống với bà.</w:t>
            </w:r>
          </w:p>
          <w:p>
            <w:pPr>
              <w:spacing w:before="240"/>
              <w:jc w:val="both"/>
              <w:rPr>
                <w:rFonts w:ascii="Times New Roman" w:hAnsi="Times New Roman"/>
              </w:rPr>
            </w:pPr>
            <w:r>
              <w:rPr>
                <w:rFonts w:ascii="Times New Roman" w:hAnsi="Times New Roman"/>
              </w:rPr>
              <w:t>+ Hạnh phúc khi được ở với bà, được nghe bà kể lại niềm vui những câu chuyện, được bà chăm sóc, dạy bảo...</w:t>
            </w:r>
          </w:p>
          <w:p>
            <w:pPr>
              <w:spacing w:before="240"/>
              <w:jc w:val="both"/>
              <w:rPr>
                <w:rFonts w:ascii="Times New Roman" w:hAnsi="Times New Roman"/>
              </w:rPr>
            </w:pPr>
            <w:r>
              <w:rPr>
                <w:rFonts w:ascii="Times New Roman" w:hAnsi="Times New Roman"/>
              </w:rPr>
              <w:t>+ Những hành động, việc làm của bà khiến cháu nhớ mãi.</w:t>
            </w:r>
          </w:p>
          <w:p>
            <w:pPr>
              <w:spacing w:before="240"/>
              <w:jc w:val="both"/>
              <w:rPr>
                <w:rFonts w:ascii="Times New Roman" w:hAnsi="Times New Roman"/>
              </w:rPr>
            </w:pPr>
            <w:r>
              <w:rPr>
                <w:rFonts w:ascii="Times New Roman" w:hAnsi="Times New Roman"/>
              </w:rPr>
              <w:t>+ Thái độ, tình cảm của nhân vật tôi đối với bà.</w:t>
            </w:r>
          </w:p>
          <w:p>
            <w:pPr>
              <w:jc w:val="both"/>
              <w:rPr>
                <w:rFonts w:ascii="Times New Roman" w:hAnsi="Times New Roman"/>
              </w:rPr>
            </w:pPr>
            <w:r>
              <w:rPr>
                <w:rFonts w:ascii="Times New Roman" w:hAnsi="Times New Roman"/>
                <w:b/>
              </w:rPr>
              <w:t xml:space="preserve">Rút ra bài học nhận thức: </w:t>
            </w:r>
            <w:r>
              <w:rPr>
                <w:rFonts w:ascii="Times New Roman" w:hAnsi="Times New Roman"/>
              </w:rPr>
              <w:t>Tình cảm gia đình chính là nền tảng giúp mỗi nhân vật thành công trong cuộc sống.</w:t>
            </w:r>
          </w:p>
          <w:p>
            <w:pPr>
              <w:jc w:val="both"/>
              <w:rPr>
                <w:rFonts w:ascii="Times New Roman" w:hAnsi="Times New Roman"/>
              </w:rPr>
            </w:pPr>
            <w:r>
              <w:rPr>
                <w:rFonts w:ascii="Times New Roman" w:hAnsi="Times New Roman"/>
              </w:rPr>
              <w:t>Tình yêu sâu sắc với bà của mình.</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rPr>
            </w:pPr>
          </w:p>
          <w:p>
            <w:pPr>
              <w:jc w:val="center"/>
              <w:rPr>
                <w:rFonts w:ascii="Times New Roman" w:hAnsi="Times New Roman"/>
                <w:b/>
              </w:rPr>
            </w:pPr>
            <w:r>
              <w:rPr>
                <w:rFonts w:ascii="Times New Roman" w:hAnsi="Times New Roman"/>
              </w:rPr>
              <w:t>0.5</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2</w:t>
            </w: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p>
          <w:p>
            <w:pPr>
              <w:jc w:val="center"/>
              <w:rPr>
                <w:rFonts w:ascii="Times New Roman" w:hAnsi="Times New Roman"/>
              </w:rPr>
            </w:pPr>
            <w:r>
              <w:rPr>
                <w:rFonts w:ascii="Times New Roman" w:hAnsi="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rPr>
                <w:rFonts w:ascii="Times New Roman" w:hAnsi="Times New Roman"/>
              </w:rPr>
            </w:pPr>
            <w:r>
              <w:rPr>
                <w:rFonts w:ascii="Times New Roman" w:hAnsi="Times New Roman"/>
              </w:rPr>
              <w:t xml:space="preserve">c.Sáng tạo: </w:t>
            </w:r>
          </w:p>
          <w:p>
            <w:pPr>
              <w:rPr>
                <w:rFonts w:ascii="Times New Roman" w:hAnsi="Times New Roman"/>
              </w:rPr>
            </w:pPr>
            <w:r>
              <w:rPr>
                <w:rFonts w:ascii="Times New Roman" w:hAnsi="Times New Roman"/>
              </w:rPr>
              <w:t>- Có cách diễn đạt mới mẻ, thể hiện cái nhìn đẹp đẽ về người bà.</w:t>
            </w:r>
          </w:p>
          <w:p>
            <w:pPr>
              <w:rPr>
                <w:rFonts w:ascii="Times New Roman" w:hAnsi="Times New Roman"/>
                <w:b/>
              </w:rPr>
            </w:pPr>
            <w:r>
              <w:rPr>
                <w:rFonts w:ascii="Times New Roman" w:hAnsi="Times New Roman"/>
              </w:rPr>
              <w:t>- Vận dụng hợp lí và hiệu quả  miêu tả nội tâm và nghị luận</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rPr>
            </w:pPr>
          </w:p>
        </w:tc>
        <w:tc>
          <w:tcPr>
            <w:tcW w:w="6454"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r>
              <w:rPr>
                <w:rFonts w:ascii="Times New Roman" w:hAnsi="Times New Roman"/>
              </w:rPr>
              <w:t>d. Chính tả, dùng từ, đặt câu : đảm bảo chuẩn chính tả, ngữ pháp, ngữ nghĩa tiếng Việt</w:t>
            </w:r>
          </w:p>
        </w:tc>
        <w:tc>
          <w:tcPr>
            <w:tcW w:w="1128" w:type="dxa"/>
            <w:tcBorders>
              <w:top w:val="single" w:color="auto" w:sz="4" w:space="0"/>
              <w:left w:val="single" w:color="auto" w:sz="4" w:space="0"/>
              <w:bottom w:val="single" w:color="auto" w:sz="4" w:space="0"/>
              <w:right w:val="single" w:color="auto" w:sz="4" w:space="0"/>
            </w:tcBorders>
          </w:tcPr>
          <w:p>
            <w:pPr>
              <w:jc w:val="center"/>
              <w:rPr>
                <w:rFonts w:ascii="Times New Roman" w:hAnsi="Times New Roman"/>
                <w:b/>
              </w:rPr>
            </w:pPr>
            <w:r>
              <w:rPr>
                <w:rFonts w:ascii="Times New Roman" w:hAnsi="Times New Roman"/>
              </w:rPr>
              <w:t>0.25</w:t>
            </w:r>
          </w:p>
        </w:tc>
      </w:tr>
    </w:tbl>
    <w:p/>
    <w:p>
      <w:pPr>
        <w:jc w:val="both"/>
        <w:rPr>
          <w:rFonts w:ascii="Times New Roman" w:hAnsi="Times New Roman"/>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p>
    <w:p>
      <w:pPr>
        <w:jc w:val="both"/>
        <w:rPr>
          <w:rFonts w:ascii="Times New Roman" w:hAnsi="Times New Roman"/>
          <w:b/>
        </w:rPr>
      </w:pPr>
      <w:r>
        <w:rPr>
          <w:rFonts w:ascii="Times New Roman" w:hAnsi="Times New Roman"/>
          <w:b/>
        </w:rPr>
        <w:t>ĐỀ 2:</w:t>
      </w:r>
    </w:p>
    <w:p>
      <w:pPr>
        <w:jc w:val="both"/>
        <w:rPr>
          <w:rFonts w:ascii="Times New Roman" w:hAnsi="Times New Roman"/>
        </w:rPr>
      </w:pPr>
    </w:p>
    <w:p>
      <w:pPr>
        <w:jc w:val="both"/>
        <w:rPr>
          <w:rFonts w:ascii="Times New Roman" w:hAnsi="Times New Roman"/>
          <w:b/>
        </w:rPr>
      </w:pPr>
      <w:r>
        <w:rPr>
          <w:rFonts w:ascii="Times New Roman" w:hAnsi="Times New Roman"/>
          <w:b/>
          <w:u w:val="single"/>
        </w:rPr>
        <w:t xml:space="preserve">PHẦN I </w:t>
      </w:r>
      <w:r>
        <w:rPr>
          <w:rFonts w:ascii="Times New Roman" w:hAnsi="Times New Roman"/>
          <w:b/>
        </w:rPr>
        <w:t>: ĐỌC HIỂU (3.0 điểm) :</w:t>
      </w:r>
    </w:p>
    <w:p>
      <w:pPr>
        <w:jc w:val="both"/>
        <w:rPr>
          <w:rFonts w:ascii="Times New Roman" w:hAnsi="Times New Roman"/>
          <w:b/>
        </w:rPr>
      </w:pPr>
      <w:r>
        <w:rPr>
          <w:rFonts w:ascii="Times New Roman" w:hAnsi="Times New Roman"/>
          <w:b/>
        </w:rPr>
        <w:tab/>
      </w:r>
      <w:r>
        <w:rPr>
          <w:rFonts w:ascii="Times New Roman" w:hAnsi="Times New Roman"/>
          <w:b/>
        </w:rPr>
        <w:t>Đọc đoạn trích sau và trả lời câu hỏi:</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 Quê hương là gì hở mẹ</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Mà cô giáo dạy phải yêu</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Quê hương là gì hở mẹ</w:t>
      </w:r>
    </w:p>
    <w:p>
      <w:pPr>
        <w:keepNext w:val="0"/>
        <w:keepLines w:val="0"/>
        <w:widowControl/>
        <w:suppressLineNumbers w:val="0"/>
        <w:shd w:val="clear" w:fill="FFFFFF"/>
        <w:spacing w:before="0"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Ai đi xa cũng nhớ nhiều</w:t>
      </w:r>
    </w:p>
    <w:p>
      <w:pPr>
        <w:keepNext w:val="0"/>
        <w:keepLines w:val="0"/>
        <w:widowControl/>
        <w:suppressLineNumbers w:val="0"/>
        <w:shd w:val="clear" w:fill="FFFFFF"/>
        <w:spacing w:before="105"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Quê hương là chùm khế ngọt</w:t>
      </w:r>
    </w:p>
    <w:p>
      <w:pPr>
        <w:keepNext w:val="0"/>
        <w:keepLines w:val="0"/>
        <w:widowControl/>
        <w:suppressLineNumbers w:val="0"/>
        <w:shd w:val="clear" w:fill="FFFFFF"/>
        <w:spacing w:before="105"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Cho con trèo hái mỗi ngày</w:t>
      </w:r>
    </w:p>
    <w:p>
      <w:pPr>
        <w:keepNext w:val="0"/>
        <w:keepLines w:val="0"/>
        <w:widowControl/>
        <w:suppressLineNumbers w:val="0"/>
        <w:shd w:val="clear" w:fill="FFFFFF"/>
        <w:spacing w:before="105"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Quê hương là đường đi học</w:t>
      </w:r>
    </w:p>
    <w:p>
      <w:pPr>
        <w:keepNext w:val="0"/>
        <w:keepLines w:val="0"/>
        <w:widowControl/>
        <w:suppressLineNumbers w:val="0"/>
        <w:shd w:val="clear" w:fill="FFFFFF"/>
        <w:spacing w:before="105" w:beforeAutospacing="0" w:after="0" w:afterAutospacing="0"/>
        <w:ind w:left="0" w:right="0" w:firstLine="0"/>
        <w:jc w:val="center"/>
        <w:rPr>
          <w:rFonts w:hint="default" w:ascii="Times New Roman" w:hAnsi="Times New Roman" w:eastAsia="Segoe UI" w:cs="Times New Roman"/>
          <w:b/>
          <w:bCs/>
          <w:i/>
          <w:iCs/>
          <w:caps w:val="0"/>
          <w:color w:val="050505"/>
          <w:spacing w:val="0"/>
          <w:sz w:val="28"/>
          <w:szCs w:val="28"/>
        </w:rPr>
      </w:pPr>
      <w:r>
        <w:rPr>
          <w:rFonts w:hint="default" w:ascii="Times New Roman" w:hAnsi="Times New Roman" w:eastAsia="Segoe UI" w:cs="Times New Roman"/>
          <w:b/>
          <w:bCs/>
          <w:i/>
          <w:iCs/>
          <w:caps w:val="0"/>
          <w:color w:val="050505"/>
          <w:spacing w:val="0"/>
          <w:kern w:val="0"/>
          <w:sz w:val="28"/>
          <w:szCs w:val="28"/>
          <w:shd w:val="clear" w:fill="FFFFFF"/>
          <w:lang w:val="en-US" w:eastAsia="zh-CN" w:bidi="ar"/>
        </w:rPr>
        <w:t>Con về rợp bướm vàng bay</w:t>
      </w:r>
    </w:p>
    <w:p>
      <w:pPr>
        <w:jc w:val="center"/>
        <w:rPr>
          <w:rFonts w:hint="default" w:ascii="Times New Roman" w:hAnsi="Times New Roman" w:cs="Times New Roman"/>
          <w:b/>
          <w:sz w:val="28"/>
          <w:szCs w:val="28"/>
          <w:lang w:val="en-US"/>
        </w:rPr>
      </w:pPr>
      <w:r>
        <w:rPr>
          <w:rFonts w:hint="default" w:ascii="Times New Roman" w:hAnsi="Times New Roman" w:cs="Times New Roman"/>
          <w:b/>
          <w:sz w:val="28"/>
          <w:szCs w:val="28"/>
          <w:lang w:val="en-US"/>
        </w:rPr>
        <w:t>( Trích Quê hương - Đỗ Trung Quân)</w:t>
      </w:r>
    </w:p>
    <w:p>
      <w:pPr>
        <w:rPr>
          <w:rFonts w:ascii="Times New Roman" w:hAnsi="Times New Roman"/>
          <w:bCs/>
        </w:rPr>
      </w:pPr>
      <w:r>
        <w:rPr>
          <w:rFonts w:ascii="Times New Roman" w:hAnsi="Times New Roman"/>
          <w:bCs/>
          <w:i/>
        </w:rPr>
        <w:t xml:space="preserve">                                  </w:t>
      </w:r>
    </w:p>
    <w:p>
      <w:pPr>
        <w:jc w:val="both"/>
        <w:rPr>
          <w:rFonts w:ascii="Times New Roman" w:hAnsi="Times New Roman"/>
          <w:bCs/>
        </w:rPr>
      </w:pPr>
      <w:r>
        <w:rPr>
          <w:rFonts w:ascii="Times New Roman" w:hAnsi="Times New Roman"/>
          <w:b/>
          <w:bCs/>
        </w:rPr>
        <w:t>a,</w:t>
      </w:r>
      <w:r>
        <w:rPr>
          <w:rFonts w:ascii="Times New Roman" w:hAnsi="Times New Roman"/>
          <w:bCs/>
        </w:rPr>
        <w:t xml:space="preserve"> Xác định phương thức biểu đạt chính</w:t>
      </w:r>
      <w:r>
        <w:rPr>
          <w:rFonts w:hint="default" w:ascii="Times New Roman" w:hAnsi="Times New Roman"/>
          <w:bCs/>
          <w:lang w:val="en-US"/>
        </w:rPr>
        <w:t xml:space="preserve"> </w:t>
      </w:r>
      <w:r>
        <w:rPr>
          <w:rFonts w:ascii="Times New Roman" w:hAnsi="Times New Roman"/>
          <w:bCs/>
        </w:rPr>
        <w:t>?</w:t>
      </w:r>
      <w:r>
        <w:rPr>
          <w:rFonts w:hint="default" w:ascii="Times New Roman" w:hAnsi="Times New Roman"/>
          <w:bCs/>
          <w:lang w:val="en-US"/>
        </w:rPr>
        <w:t xml:space="preserve">, Thể thơ? </w:t>
      </w:r>
      <w:r>
        <w:rPr>
          <w:rFonts w:ascii="Times New Roman" w:hAnsi="Times New Roman"/>
          <w:bCs/>
        </w:rPr>
        <w:t xml:space="preserve"> (0.5)</w:t>
      </w:r>
    </w:p>
    <w:p>
      <w:pPr>
        <w:jc w:val="both"/>
        <w:rPr>
          <w:rFonts w:ascii="Times New Roman" w:hAnsi="Times New Roman"/>
          <w:bCs/>
        </w:rPr>
      </w:pPr>
      <w:r>
        <w:rPr>
          <w:rFonts w:ascii="Times New Roman" w:hAnsi="Times New Roman"/>
          <w:b/>
          <w:bCs/>
        </w:rPr>
        <w:t>b,</w:t>
      </w:r>
      <w:r>
        <w:rPr>
          <w:rFonts w:ascii="Times New Roman" w:hAnsi="Times New Roman"/>
          <w:bCs/>
        </w:rPr>
        <w:t xml:space="preserve"> Nêu nội dung chính của đoạn thơ ? (1.0)</w:t>
      </w:r>
    </w:p>
    <w:p>
      <w:pPr>
        <w:jc w:val="both"/>
        <w:rPr>
          <w:rFonts w:ascii="Times New Roman" w:hAnsi="Times New Roman"/>
          <w:bCs/>
        </w:rPr>
      </w:pPr>
      <w:r>
        <w:rPr>
          <w:rFonts w:ascii="Times New Roman" w:hAnsi="Times New Roman"/>
          <w:b/>
          <w:bCs/>
        </w:rPr>
        <w:t>c,</w:t>
      </w:r>
      <w:r>
        <w:rPr>
          <w:rFonts w:ascii="Times New Roman" w:hAnsi="Times New Roman"/>
          <w:bCs/>
        </w:rPr>
        <w:t xml:space="preserve"> Chỉ ra và nêu tác dụng của</w:t>
      </w:r>
      <w:r>
        <w:rPr>
          <w:rFonts w:hint="default" w:ascii="Times New Roman" w:hAnsi="Times New Roman"/>
          <w:bCs/>
          <w:lang w:val="en-US"/>
        </w:rPr>
        <w:t xml:space="preserve"> một</w:t>
      </w:r>
      <w:r>
        <w:rPr>
          <w:rFonts w:ascii="Times New Roman" w:hAnsi="Times New Roman"/>
          <w:bCs/>
        </w:rPr>
        <w:t xml:space="preserve"> phép tu từ có trong đoạn thơ trên? (1.5).</w:t>
      </w:r>
    </w:p>
    <w:p>
      <w:r>
        <w:rPr>
          <w:rFonts w:ascii="Times New Roman" w:hAnsi="Times New Roman"/>
          <w:b/>
          <w:bCs/>
          <w:u w:val="single"/>
        </w:rPr>
        <w:t>PHẦN II: LÀM VĂN( 7 điểm)</w:t>
      </w:r>
    </w:p>
    <w:p>
      <w:pPr>
        <w:jc w:val="both"/>
        <w:rPr>
          <w:rFonts w:ascii="Times New Roman" w:hAnsi="Times New Roman"/>
        </w:rPr>
      </w:pPr>
      <w:r>
        <w:rPr>
          <w:rFonts w:ascii="Times New Roman" w:hAnsi="Times New Roman"/>
          <w:b/>
        </w:rPr>
        <w:t>Câu 1</w:t>
      </w:r>
      <w:r>
        <w:rPr>
          <w:rFonts w:ascii="Times New Roman" w:hAnsi="Times New Roman"/>
          <w:b/>
          <w:bCs/>
        </w:rPr>
        <w:t>( 2 điểm)</w:t>
      </w:r>
      <w:r>
        <w:rPr>
          <w:rFonts w:ascii="Times New Roman" w:hAnsi="Times New Roman"/>
          <w:b/>
        </w:rPr>
        <w:t>:</w:t>
      </w:r>
      <w:r>
        <w:rPr>
          <w:rFonts w:ascii="Times New Roman" w:hAnsi="Times New Roman"/>
        </w:rPr>
        <w:t xml:space="preserve"> </w:t>
      </w:r>
      <w:r>
        <w:rPr>
          <w:rFonts w:hint="default" w:ascii="Times New Roman" w:hAnsi="Times New Roman"/>
          <w:lang w:val="en-US"/>
        </w:rPr>
        <w:t>Từ</w:t>
      </w:r>
      <w:r>
        <w:rPr>
          <w:rFonts w:ascii="Times New Roman" w:hAnsi="Times New Roman"/>
        </w:rPr>
        <w:t xml:space="preserve"> đoạn thơ trong phần Đọc - hiểu em hãy viết đoạn văn nêu suy nghĩ của mình về </w:t>
      </w:r>
      <w:r>
        <w:rPr>
          <w:rFonts w:hint="default" w:ascii="Times New Roman" w:hAnsi="Times New Roman"/>
          <w:lang w:val="en-US"/>
        </w:rPr>
        <w:t xml:space="preserve">quê hương </w:t>
      </w:r>
      <w:r>
        <w:rPr>
          <w:rFonts w:ascii="Times New Roman" w:hAnsi="Times New Roman"/>
        </w:rPr>
        <w:t>.</w:t>
      </w:r>
    </w:p>
    <w:p>
      <w:pPr>
        <w:spacing w:line="360" w:lineRule="auto"/>
        <w:jc w:val="both"/>
        <w:rPr>
          <w:rFonts w:hint="default" w:ascii="Times New Roman" w:hAnsi="Times New Roman"/>
          <w:bCs/>
          <w:i/>
          <w:lang w:val="en-US"/>
        </w:rPr>
      </w:pPr>
      <w:r>
        <w:rPr>
          <w:rFonts w:ascii="Times New Roman" w:hAnsi="Times New Roman"/>
          <w:b/>
          <w:bCs/>
        </w:rPr>
        <w:t>Câu 2 ( 5 điểm)</w:t>
      </w:r>
      <w:r>
        <w:rPr>
          <w:rFonts w:ascii="Times New Roman" w:hAnsi="Times New Roman"/>
          <w:bCs/>
        </w:rPr>
        <w:t xml:space="preserve"> : </w:t>
      </w:r>
      <w:r>
        <w:rPr>
          <w:rFonts w:hint="default" w:ascii="Times New Roman" w:hAnsi="Times New Roman"/>
          <w:bCs/>
          <w:lang w:val="en-US"/>
        </w:rPr>
        <w:t>Từ</w:t>
      </w:r>
      <w:r>
        <w:rPr>
          <w:rFonts w:ascii="Times New Roman" w:hAnsi="Times New Roman"/>
          <w:bCs/>
        </w:rPr>
        <w:t xml:space="preserve"> truyện ngắn </w:t>
      </w:r>
      <w:r>
        <w:rPr>
          <w:rFonts w:ascii="Times New Roman" w:hAnsi="Times New Roman"/>
          <w:b/>
          <w:bCs/>
          <w:i/>
        </w:rPr>
        <w:t xml:space="preserve">Chiếc lược ngà (Nguyễn Quang Sáng),  </w:t>
      </w:r>
      <w:r>
        <w:rPr>
          <w:rFonts w:hint="default" w:ascii="Times New Roman" w:hAnsi="Times New Roman"/>
          <w:bCs/>
          <w:lang w:val="en-US"/>
        </w:rPr>
        <w:t xml:space="preserve">trong vai </w:t>
      </w:r>
      <w:r>
        <w:rPr>
          <w:rFonts w:ascii="Times New Roman" w:hAnsi="Times New Roman"/>
          <w:bCs/>
        </w:rPr>
        <w:t>nhân vật bé Thu</w:t>
      </w:r>
      <w:r>
        <w:rPr>
          <w:rFonts w:hint="default" w:ascii="Times New Roman" w:hAnsi="Times New Roman"/>
          <w:bCs/>
          <w:lang w:val="en-US"/>
        </w:rPr>
        <w:t xml:space="preserve"> ,em hãy kể lại</w:t>
      </w:r>
      <w:r>
        <w:rPr>
          <w:rFonts w:ascii="Times New Roman" w:hAnsi="Times New Roman"/>
          <w:bCs/>
        </w:rPr>
        <w:t xml:space="preserve"> những ngày được sống bên cạnh ba của mình</w:t>
      </w:r>
      <w:r>
        <w:rPr>
          <w:rFonts w:hint="default" w:ascii="Times New Roman" w:hAnsi="Times New Roman"/>
          <w:bCs/>
          <w:lang w:val="en-US"/>
        </w:rPr>
        <w:t>.</w:t>
      </w:r>
      <w:r>
        <w:rPr>
          <w:rFonts w:ascii="Times New Roman" w:hAnsi="Times New Roman"/>
          <w:bCs/>
        </w:rPr>
        <w:t xml:space="preserve"> </w:t>
      </w:r>
      <w:r>
        <w:rPr>
          <w:rFonts w:hint="default" w:ascii="Times New Roman" w:hAnsi="Times New Roman"/>
          <w:bCs/>
          <w:lang w:val="en-US"/>
        </w:rPr>
        <w:t xml:space="preserve"> </w:t>
      </w:r>
    </w:p>
    <w:p>
      <w:pPr>
        <w:spacing w:line="360" w:lineRule="auto"/>
        <w:jc w:val="center"/>
        <w:rPr>
          <w:rFonts w:ascii="Times New Roman" w:hAnsi="Times New Roman"/>
          <w:b/>
        </w:rPr>
      </w:pPr>
      <w:r>
        <w:rPr>
          <w:rFonts w:ascii="Times New Roman" w:hAnsi="Times New Roman"/>
          <w:b/>
        </w:rPr>
        <w:t>HƯỚNG DẪN CHẤM</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8"/>
        <w:gridCol w:w="873"/>
        <w:gridCol w:w="6753"/>
        <w:gridCol w:w="11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Phần</w:t>
            </w: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Câu</w:t>
            </w:r>
          </w:p>
        </w:tc>
        <w:tc>
          <w:tcPr>
            <w:tcW w:w="675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Nội dung</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Điểm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I</w:t>
            </w:r>
          </w:p>
        </w:tc>
        <w:tc>
          <w:tcPr>
            <w:tcW w:w="76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b/>
              </w:rPr>
              <w:t xml:space="preserve">            ĐỌC HIỂU</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1</w:t>
            </w:r>
          </w:p>
        </w:tc>
        <w:tc>
          <w:tcPr>
            <w:tcW w:w="6753" w:type="dxa"/>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lang w:val="en-US"/>
              </w:rPr>
            </w:pPr>
            <w:r>
              <w:rPr>
                <w:rFonts w:ascii="Times New Roman" w:hAnsi="Times New Roman"/>
                <w:sz w:val="28"/>
                <w:szCs w:val="28"/>
              </w:rPr>
              <w:t>Phương thức biểu đạt chính : Biểu cảm</w:t>
            </w:r>
            <w:r>
              <w:rPr>
                <w:rFonts w:hint="default" w:ascii="Times New Roman" w:hAnsi="Times New Roman"/>
                <w:lang w:val="en-US"/>
              </w:rPr>
              <w:t xml:space="preserve"> </w:t>
            </w:r>
            <w:r>
              <w:rPr>
                <w:rFonts w:hint="default"/>
                <w:lang w:val="en-US"/>
              </w:rPr>
              <w:t xml:space="preserve">, </w:t>
            </w:r>
            <w:r>
              <w:rPr>
                <w:rFonts w:hint="default" w:ascii="Times New Roman" w:hAnsi="Times New Roman" w:eastAsia="sans-serif" w:cs="Times New Roman"/>
                <w:i w:val="0"/>
                <w:iCs w:val="0"/>
                <w:caps w:val="0"/>
                <w:color w:val="444444"/>
                <w:spacing w:val="0"/>
                <w:sz w:val="28"/>
                <w:szCs w:val="28"/>
              </w:rPr>
              <w:t>thể thơ: 6 chữ</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2</w:t>
            </w:r>
          </w:p>
        </w:tc>
        <w:tc>
          <w:tcPr>
            <w:tcW w:w="6753" w:type="dxa"/>
            <w:tcBorders>
              <w:top w:val="single" w:color="auto" w:sz="4" w:space="0"/>
              <w:left w:val="single" w:color="auto" w:sz="4" w:space="0"/>
              <w:bottom w:val="single" w:color="auto" w:sz="4" w:space="0"/>
              <w:right w:val="single" w:color="auto" w:sz="4" w:space="0"/>
            </w:tcBorders>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sans-serif" w:cs="Times New Roman"/>
                <w:i w:val="0"/>
                <w:iCs w:val="0"/>
                <w:caps w:val="0"/>
                <w:color w:val="444444"/>
                <w:spacing w:val="0"/>
                <w:sz w:val="28"/>
                <w:szCs w:val="28"/>
              </w:rPr>
            </w:pPr>
            <w:r>
              <w:rPr>
                <w:rFonts w:hint="default" w:eastAsia="Meiryo" w:cs="Times New Roman"/>
                <w:i w:val="0"/>
                <w:iCs w:val="0"/>
                <w:caps w:val="0"/>
                <w:color w:val="444444"/>
                <w:spacing w:val="0"/>
                <w:sz w:val="28"/>
                <w:szCs w:val="28"/>
                <w:bdr w:val="none" w:color="auto" w:sz="0" w:space="0"/>
                <w:lang w:val="en-US"/>
              </w:rPr>
              <w:t>HS nêu ngắn gọn, khái quát về nội dung của đoạn thơ</w:t>
            </w:r>
            <w:r>
              <w:rPr>
                <w:rFonts w:hint="default" w:ascii="sans-serif" w:hAnsi="sans-serif" w:eastAsia="sans-serif" w:cs="sans-serif"/>
                <w:i w:val="0"/>
                <w:iCs w:val="0"/>
                <w:caps w:val="0"/>
                <w:color w:val="444444"/>
                <w:spacing w:val="0"/>
                <w:sz w:val="24"/>
                <w:szCs w:val="24"/>
                <w:bdr w:val="none" w:color="auto" w:sz="0" w:space="0"/>
                <w:lang w:val="en-US"/>
              </w:rPr>
              <w:t xml:space="preserve">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ascii="Times New Roman" w:hAnsi="Times New Roman"/>
              </w:rPr>
            </w:pPr>
            <w:r>
              <w:rPr>
                <w:rFonts w:hint="default" w:ascii="Times New Roman" w:hAnsi="Times New Roman" w:eastAsia="sans-serif" w:cs="Times New Roman"/>
                <w:i w:val="0"/>
                <w:iCs w:val="0"/>
                <w:caps w:val="0"/>
                <w:color w:val="444444"/>
                <w:spacing w:val="0"/>
                <w:sz w:val="28"/>
                <w:szCs w:val="28"/>
                <w:bdr w:val="none" w:color="auto" w:sz="0" w:space="0"/>
                <w:lang w:val="en-US"/>
              </w:rPr>
              <w:t xml:space="preserve"> </w:t>
            </w:r>
            <w:r>
              <w:rPr>
                <w:rFonts w:hint="default" w:eastAsia="sans-serif" w:cs="Times New Roman"/>
                <w:i w:val="0"/>
                <w:iCs w:val="0"/>
                <w:caps w:val="0"/>
                <w:color w:val="444444"/>
                <w:spacing w:val="0"/>
                <w:sz w:val="28"/>
                <w:szCs w:val="28"/>
                <w:bdr w:val="none" w:color="auto" w:sz="0" w:space="0"/>
                <w:lang w:val="en-US"/>
              </w:rPr>
              <w:t xml:space="preserve"> </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73"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3</w:t>
            </w:r>
          </w:p>
        </w:tc>
        <w:tc>
          <w:tcPr>
            <w:tcW w:w="6753" w:type="dxa"/>
            <w:tcBorders>
              <w:top w:val="single" w:color="auto" w:sz="4" w:space="0"/>
              <w:left w:val="single" w:color="auto" w:sz="4" w:space="0"/>
              <w:bottom w:val="single" w:color="auto" w:sz="4" w:space="0"/>
              <w:right w:val="single" w:color="auto" w:sz="4" w:space="0"/>
            </w:tcBorders>
          </w:tcPr>
          <w:p>
            <w:pPr>
              <w:ind w:left="92"/>
              <w:jc w:val="both"/>
              <w:rPr>
                <w:rFonts w:ascii="Times New Roman" w:hAnsi="Times New Roman"/>
              </w:rPr>
            </w:pPr>
            <w:r>
              <w:rPr>
                <w:rFonts w:ascii="Times New Roman" w:hAnsi="Times New Roman"/>
              </w:rPr>
              <w:t>- HS xác định được ít nhất 1 trong 2 phép tu từ: Điệp ngữ và ẩn dụ.</w:t>
            </w:r>
          </w:p>
          <w:p>
            <w:pPr>
              <w:ind w:left="92"/>
              <w:jc w:val="both"/>
              <w:rPr>
                <w:rFonts w:ascii="Times New Roman" w:hAnsi="Times New Roman"/>
              </w:rPr>
            </w:pPr>
            <w:r>
              <w:rPr>
                <w:rFonts w:ascii="Times New Roman" w:hAnsi="Times New Roman"/>
              </w:rPr>
              <w:t>- Tác dụng:</w:t>
            </w:r>
            <w:r>
              <w:rPr>
                <w:rFonts w:hint="default" w:ascii="Times New Roman" w:hAnsi="Times New Roman" w:eastAsia="sans-serif" w:cs="Times New Roman"/>
                <w:i w:val="0"/>
                <w:iCs w:val="0"/>
                <w:caps w:val="0"/>
                <w:color w:val="444444"/>
                <w:spacing w:val="0"/>
                <w:sz w:val="28"/>
                <w:szCs w:val="28"/>
              </w:rPr>
              <w:t xml:space="preserve">Phép tu từ : Điệp ngữ </w:t>
            </w:r>
            <w:r>
              <w:rPr>
                <w:rFonts w:hint="default" w:eastAsia="sans-serif" w:cs="Times New Roman"/>
                <w:i w:val="0"/>
                <w:iCs w:val="0"/>
                <w:caps w:val="0"/>
                <w:color w:val="444444"/>
                <w:spacing w:val="0"/>
                <w:sz w:val="28"/>
                <w:szCs w:val="28"/>
                <w:lang w:val="en-US"/>
              </w:rPr>
              <w:t xml:space="preserve"> </w:t>
            </w:r>
            <w:r>
              <w:rPr>
                <w:rFonts w:hint="default" w:ascii="Times New Roman" w:hAnsi="Times New Roman" w:eastAsia="sans-serif" w:cs="Times New Roman"/>
                <w:i w:val="0"/>
                <w:iCs w:val="0"/>
                <w:caps w:val="0"/>
                <w:color w:val="444444"/>
                <w:spacing w:val="0"/>
                <w:sz w:val="28"/>
                <w:szCs w:val="28"/>
              </w:rPr>
              <w:t xml:space="preserve"> nhằm nhấn mạnh</w:t>
            </w:r>
            <w:r>
              <w:rPr>
                <w:rFonts w:hint="default" w:eastAsia="sans-serif" w:cs="Times New Roman"/>
                <w:i w:val="0"/>
                <w:iCs w:val="0"/>
                <w:caps w:val="0"/>
                <w:color w:val="444444"/>
                <w:spacing w:val="0"/>
                <w:sz w:val="28"/>
                <w:szCs w:val="28"/>
                <w:lang w:val="en-US"/>
              </w:rPr>
              <w:t xml:space="preserve"> l</w:t>
            </w:r>
            <w:r>
              <w:rPr>
                <w:rFonts w:hint="default" w:ascii="Times New Roman" w:hAnsi="Times New Roman" w:eastAsia="sans-serif" w:cs="Times New Roman"/>
                <w:i w:val="0"/>
                <w:iCs w:val="0"/>
                <w:caps w:val="0"/>
                <w:color w:val="444444"/>
                <w:spacing w:val="0"/>
                <w:sz w:val="28"/>
                <w:szCs w:val="28"/>
                <w:lang w:val="en-US"/>
              </w:rPr>
              <w:t>à</w:t>
            </w:r>
            <w:r>
              <w:rPr>
                <w:rFonts w:hint="default" w:eastAsia="sans-serif" w:cs="Times New Roman"/>
                <w:i w:val="0"/>
                <w:iCs w:val="0"/>
                <w:caps w:val="0"/>
                <w:color w:val="444444"/>
                <w:spacing w:val="0"/>
                <w:sz w:val="28"/>
                <w:szCs w:val="28"/>
                <w:lang w:val="en-US"/>
              </w:rPr>
              <w:t>m</w:t>
            </w:r>
            <w:r>
              <w:rPr>
                <w:rFonts w:hint="default" w:ascii="Times New Roman" w:hAnsi="Times New Roman" w:eastAsia="sans-serif" w:cs="Times New Roman"/>
                <w:i w:val="0"/>
                <w:iCs w:val="0"/>
                <w:caps w:val="0"/>
                <w:color w:val="444444"/>
                <w:spacing w:val="0"/>
                <w:sz w:val="28"/>
                <w:szCs w:val="28"/>
              </w:rPr>
              <w:t xml:space="preserve"> nổi bật tình yêu thương sâu đậm và tha thiết của mỗi người , đồng thời nó nhắc nhở chúng ta phải yêu thương , luôn nhớ về quê hương của mình.</w:t>
            </w:r>
            <w:r>
              <w:rPr>
                <w:rFonts w:hint="default" w:ascii="Times New Roman" w:hAnsi="Times New Roman" w:eastAsia="sans-serif" w:cs="Times New Roman"/>
                <w:i w:val="0"/>
                <w:iCs w:val="0"/>
                <w:caps w:val="0"/>
                <w:color w:val="444444"/>
                <w:spacing w:val="0"/>
                <w:sz w:val="28"/>
                <w:szCs w:val="28"/>
                <w:lang w:val="en-US"/>
              </w:rPr>
              <w:t xml:space="preserve"> </w:t>
            </w:r>
            <w:r>
              <w:rPr>
                <w:rFonts w:ascii="Times New Roman" w:hAnsi="Times New Roman"/>
              </w:rPr>
              <w:t xml:space="preserve"> </w:t>
            </w:r>
            <w:r>
              <w:rPr>
                <w:rFonts w:hint="default" w:ascii="Times New Roman" w:hAnsi="Times New Roman"/>
                <w:lang w:val="en-US"/>
              </w:rPr>
              <w:t xml:space="preserve"> </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r>
              <w:rPr>
                <w:rFonts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8" w:type="dxa"/>
            <w:vMerge w:val="restart"/>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II</w:t>
            </w:r>
          </w:p>
        </w:tc>
        <w:tc>
          <w:tcPr>
            <w:tcW w:w="7626" w:type="dxa"/>
            <w:gridSpan w:val="2"/>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 xml:space="preserve">      LÀM VĂN</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73" w:type="dxa"/>
            <w:vMerge w:val="restart"/>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b/>
                <w:u w:val="single"/>
              </w:rPr>
            </w:pPr>
            <w:r>
              <w:rPr>
                <w:rFonts w:ascii="Times New Roman" w:hAnsi="Times New Roman"/>
                <w:b/>
                <w:u w:val="single"/>
              </w:rPr>
              <w:t>Câu 1</w:t>
            </w:r>
          </w:p>
        </w:tc>
        <w:tc>
          <w:tcPr>
            <w:tcW w:w="675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bCs/>
              </w:rPr>
            </w:pPr>
            <w:r>
              <w:rPr>
                <w:rFonts w:ascii="Times New Roman" w:hAnsi="Times New Roman"/>
                <w:b/>
                <w:bCs/>
              </w:rPr>
              <w:t>Viết đoạn văn nghị luận</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u w:val="single"/>
              </w:rPr>
            </w:pPr>
          </w:p>
        </w:tc>
        <w:tc>
          <w:tcPr>
            <w:tcW w:w="6753"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r>
              <w:rPr>
                <w:rFonts w:ascii="Times New Roman" w:hAnsi="Times New Roman"/>
              </w:rPr>
              <w:t>a. Đảm bảo thể thức của một đoạn văn</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u w:val="single"/>
              </w:rPr>
            </w:pPr>
          </w:p>
        </w:tc>
        <w:tc>
          <w:tcPr>
            <w:tcW w:w="6753" w:type="dxa"/>
            <w:tcBorders>
              <w:top w:val="single" w:color="auto" w:sz="4" w:space="0"/>
              <w:left w:val="single" w:color="auto" w:sz="4" w:space="0"/>
              <w:bottom w:val="single" w:color="auto" w:sz="4" w:space="0"/>
              <w:right w:val="single" w:color="auto" w:sz="4" w:space="0"/>
            </w:tcBorders>
          </w:tcPr>
          <w:p>
            <w:pPr>
              <w:rPr>
                <w:rFonts w:ascii="Times New Roman" w:hAnsi="Times New Roman"/>
                <w:b/>
              </w:rPr>
            </w:pPr>
            <w:r>
              <w:rPr>
                <w:rFonts w:ascii="Times New Roman" w:hAnsi="Times New Roman"/>
              </w:rPr>
              <w:t xml:space="preserve">b. Xác định đúng vấn đề </w:t>
            </w:r>
            <w:r>
              <w:rPr>
                <w:rFonts w:hint="default" w:ascii="Times New Roman" w:hAnsi="Times New Roman"/>
                <w:lang w:val="en-US"/>
              </w:rPr>
              <w:t xml:space="preserve"> </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rPr>
              <w:t>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6"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u w:val="single"/>
              </w:rPr>
            </w:pPr>
          </w:p>
        </w:tc>
        <w:tc>
          <w:tcPr>
            <w:tcW w:w="675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c. Nội dung: Tùy từng suy nghĩ của Hs nhưng cần nêu được các ý sau:</w:t>
            </w:r>
          </w:p>
          <w:p>
            <w:pPr>
              <w:jc w:val="both"/>
              <w:rPr>
                <w:rFonts w:hint="default" w:ascii="Times New Roman" w:hAnsi="Times New Roman"/>
                <w:lang w:val="en-US"/>
              </w:rPr>
            </w:pPr>
            <w:r>
              <w:rPr>
                <w:rFonts w:ascii="Times New Roman" w:hAnsi="Times New Roman"/>
              </w:rPr>
              <w:t xml:space="preserve">- </w:t>
            </w:r>
            <w:r>
              <w:rPr>
                <w:rFonts w:hint="default" w:ascii="Times New Roman" w:hAnsi="Times New Roman"/>
                <w:lang w:val="en-US"/>
              </w:rPr>
              <w:t>Quê hương là nơi chôn nhau cắt rốn, nơi mình sinh ra, lớn lên, trưởng thành …</w:t>
            </w:r>
          </w:p>
          <w:p>
            <w:pPr>
              <w:jc w:val="both"/>
              <w:rPr>
                <w:rFonts w:hint="default" w:ascii="Times New Roman" w:hAnsi="Times New Roman"/>
                <w:lang w:val="en-US"/>
              </w:rPr>
            </w:pPr>
            <w:r>
              <w:rPr>
                <w:rFonts w:ascii="Times New Roman" w:hAnsi="Times New Roman"/>
              </w:rPr>
              <w:t xml:space="preserve">- </w:t>
            </w:r>
            <w:r>
              <w:rPr>
                <w:rFonts w:hint="default" w:ascii="Times New Roman" w:hAnsi="Times New Roman"/>
                <w:lang w:val="en-US"/>
              </w:rPr>
              <w:t>Quê hương là nơi có những người thân yêu như ông bà cha mẹ ngày đêm mong ta trưởng thành….</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Times New Roman" w:hAnsi="Times New Roman" w:eastAsia="sans-serif" w:cs="Times New Roman"/>
                <w:i w:val="0"/>
                <w:iCs w:val="0"/>
                <w:caps w:val="0"/>
                <w:color w:val="444444"/>
                <w:spacing w:val="0"/>
                <w:sz w:val="28"/>
                <w:szCs w:val="28"/>
              </w:rPr>
            </w:pPr>
            <w:r>
              <w:rPr>
                <w:rFonts w:ascii="Times New Roman" w:hAnsi="Times New Roman"/>
              </w:rPr>
              <w:t xml:space="preserve">-&gt; Dù làm gì, ở đâu, </w:t>
            </w:r>
            <w:r>
              <w:rPr>
                <w:rFonts w:hint="default" w:ascii="Times New Roman" w:hAnsi="Times New Roman"/>
                <w:lang w:val="en-US"/>
              </w:rPr>
              <w:t>mình luôn khắc ghi những tình cảm đối với quê hương, tự hào và có ý thức góp phần dựng xây quê hương ngày càng giàu đẹp…</w:t>
            </w:r>
            <w:r>
              <w:rPr>
                <w:rFonts w:hint="default" w:ascii="Times New Roman" w:hAnsi="Times New Roman" w:eastAsia="sans-serif" w:cs="Times New Roman"/>
                <w:i w:val="0"/>
                <w:iCs w:val="0"/>
                <w:caps w:val="0"/>
                <w:color w:val="444444"/>
                <w:spacing w:val="0"/>
                <w:sz w:val="28"/>
                <w:szCs w:val="28"/>
              </w:rPr>
              <w:t>thể thơ: 6 chữ</w:t>
            </w:r>
          </w:p>
          <w:p>
            <w:pPr>
              <w:jc w:val="both"/>
              <w:rPr>
                <w:rFonts w:hint="default" w:ascii="Times New Roman" w:hAnsi="Times New Roman"/>
                <w:lang w:val="en-US"/>
              </w:rPr>
            </w:pPr>
            <w:bookmarkStart w:id="0" w:name="_GoBack"/>
            <w:bookmarkEnd w:id="0"/>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b/>
              </w:rPr>
            </w:pPr>
            <w:r>
              <w:rPr>
                <w:rFonts w:ascii="Times New Roman" w:hAnsi="Times New Roma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873" w:type="dxa"/>
            <w:vMerge w:val="restart"/>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b/>
                <w:u w:val="single"/>
              </w:rPr>
            </w:pPr>
            <w:r>
              <w:rPr>
                <w:rFonts w:ascii="Times New Roman" w:hAnsi="Times New Roman"/>
                <w:b/>
                <w:u w:val="single"/>
              </w:rPr>
              <w:t>Câu 2</w:t>
            </w:r>
          </w:p>
        </w:tc>
        <w:tc>
          <w:tcPr>
            <w:tcW w:w="6753" w:type="dxa"/>
            <w:tcBorders>
              <w:top w:val="single" w:color="auto" w:sz="4" w:space="0"/>
              <w:left w:val="single" w:color="auto" w:sz="4" w:space="0"/>
              <w:bottom w:val="single" w:color="auto" w:sz="4" w:space="0"/>
              <w:right w:val="single" w:color="auto" w:sz="4" w:space="0"/>
            </w:tcBorders>
          </w:tcPr>
          <w:p>
            <w:pPr>
              <w:spacing w:line="360" w:lineRule="auto"/>
              <w:jc w:val="both"/>
              <w:rPr>
                <w:rFonts w:ascii="Times New Roman" w:hAnsi="Times New Roman"/>
                <w:b/>
              </w:rPr>
            </w:pP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b/>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u w:val="single"/>
              </w:rPr>
            </w:pPr>
          </w:p>
        </w:tc>
        <w:tc>
          <w:tcPr>
            <w:tcW w:w="675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rPr>
            </w:pPr>
            <w:r>
              <w:rPr>
                <w:rFonts w:ascii="Times New Roman" w:hAnsi="Times New Roman"/>
              </w:rPr>
              <w:t xml:space="preserve">a.Đảm bảo cấu trúc của một bài văn tự sự: </w:t>
            </w:r>
          </w:p>
          <w:p>
            <w:pPr>
              <w:jc w:val="both"/>
              <w:rPr>
                <w:rFonts w:ascii="Times New Roman" w:hAnsi="Times New Roman"/>
              </w:rPr>
            </w:pPr>
            <w:r>
              <w:rPr>
                <w:rFonts w:ascii="Times New Roman" w:hAnsi="Times New Roman"/>
              </w:rPr>
              <w:t>- Ngôi kể thứ nhất, người kể bé Thu</w:t>
            </w:r>
          </w:p>
          <w:p>
            <w:pPr>
              <w:jc w:val="both"/>
              <w:rPr>
                <w:rFonts w:ascii="Times New Roman" w:hAnsi="Times New Roman"/>
              </w:rPr>
            </w:pPr>
            <w:r>
              <w:rPr>
                <w:rFonts w:ascii="Times New Roman" w:hAnsi="Times New Roman"/>
              </w:rPr>
              <w:t>- Nội dung:  A. Mở bài: Giới thiệu về mình và câu chuyện sắp kể</w:t>
            </w:r>
          </w:p>
          <w:p>
            <w:pPr>
              <w:jc w:val="both"/>
              <w:rPr>
                <w:rFonts w:ascii="Times New Roman" w:hAnsi="Times New Roman"/>
              </w:rPr>
            </w:pPr>
            <w:r>
              <w:rPr>
                <w:rFonts w:ascii="Times New Roman" w:hAnsi="Times New Roman"/>
              </w:rPr>
              <w:t xml:space="preserve">                    B. Thân bài: kể được các sự việc chính (từ lúc Thu gặp ông Sáu đến lúc chia tay).</w:t>
            </w:r>
          </w:p>
          <w:p>
            <w:pPr>
              <w:jc w:val="both"/>
              <w:rPr>
                <w:rFonts w:ascii="Times New Roman" w:hAnsi="Times New Roman"/>
              </w:rPr>
            </w:pPr>
            <w:r>
              <w:rPr>
                <w:rFonts w:ascii="Times New Roman" w:hAnsi="Times New Roman"/>
              </w:rPr>
              <w:t xml:space="preserve">                    C. Kết bài: Kết thúc hoặc cảm xúc, suy nghĩ…của người kể chuyện</w:t>
            </w:r>
          </w:p>
          <w:p>
            <w:pPr>
              <w:jc w:val="both"/>
              <w:rPr>
                <w:rFonts w:ascii="Times New Roman" w:hAnsi="Times New Roman"/>
              </w:rPr>
            </w:pPr>
            <w:r>
              <w:rPr>
                <w:rFonts w:ascii="Times New Roman" w:hAnsi="Times New Roman"/>
              </w:rPr>
              <w:t>- Ngôn ngữ kể tự nhiên, linh hoạt, phù hợp.</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rPr>
              <w:t>4đ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1" w:hRule="atLeast"/>
        </w:trPr>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rPr>
            </w:pPr>
          </w:p>
        </w:tc>
        <w:tc>
          <w:tcPr>
            <w:tcW w:w="0" w:type="auto"/>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b/>
                <w:u w:val="single"/>
              </w:rPr>
            </w:pPr>
          </w:p>
        </w:tc>
        <w:tc>
          <w:tcPr>
            <w:tcW w:w="6753" w:type="dxa"/>
            <w:tcBorders>
              <w:top w:val="single" w:color="auto" w:sz="4" w:space="0"/>
              <w:left w:val="single" w:color="auto" w:sz="4" w:space="0"/>
              <w:bottom w:val="single" w:color="auto" w:sz="4" w:space="0"/>
              <w:right w:val="single" w:color="auto" w:sz="4" w:space="0"/>
            </w:tcBorders>
          </w:tcPr>
          <w:p>
            <w:pPr>
              <w:jc w:val="both"/>
              <w:rPr>
                <w:rFonts w:ascii="Times New Roman" w:hAnsi="Times New Roman"/>
                <w:b/>
              </w:rPr>
            </w:pPr>
            <w:r>
              <w:rPr>
                <w:rFonts w:ascii="Times New Roman" w:hAnsi="Times New Roman"/>
              </w:rPr>
              <w:t>b.Vận dụng hợp lí và hiệu quả  miêu tả nội tâm và nghị luận</w:t>
            </w:r>
          </w:p>
        </w:tc>
        <w:tc>
          <w:tcPr>
            <w:tcW w:w="1144" w:type="dxa"/>
            <w:tcBorders>
              <w:top w:val="single" w:color="auto" w:sz="4" w:space="0"/>
              <w:left w:val="single" w:color="auto" w:sz="4" w:space="0"/>
              <w:bottom w:val="single" w:color="auto" w:sz="4" w:space="0"/>
              <w:right w:val="single" w:color="auto" w:sz="4" w:space="0"/>
            </w:tcBorders>
          </w:tcPr>
          <w:p>
            <w:pPr>
              <w:spacing w:line="360" w:lineRule="auto"/>
              <w:jc w:val="center"/>
              <w:rPr>
                <w:rFonts w:ascii="Times New Roman" w:hAnsi="Times New Roman"/>
                <w:b/>
              </w:rPr>
            </w:pPr>
            <w:r>
              <w:rPr>
                <w:rFonts w:ascii="Times New Roman" w:hAnsi="Times New Roman"/>
              </w:rPr>
              <w:t>1đ</w:t>
            </w:r>
          </w:p>
        </w:tc>
      </w:tr>
    </w:tbl>
    <w:p>
      <w:pPr>
        <w:jc w:val="both"/>
        <w:rPr>
          <w:rFonts w:ascii="Times New Roman" w:hAnsi="Times New Roman"/>
          <w:b/>
        </w:rPr>
      </w:pPr>
    </w:p>
    <w:p>
      <w:pPr>
        <w:jc w:val="both"/>
        <w:rPr>
          <w:rFonts w:ascii="Times New Roman" w:hAnsi="Times New Roman"/>
        </w:rPr>
      </w:pPr>
    </w:p>
    <w:p>
      <w:pPr>
        <w:jc w:val="both"/>
        <w:rPr>
          <w:rFonts w:ascii="Times New Roman" w:hAnsi="Times New Roman"/>
        </w:rPr>
      </w:pPr>
    </w:p>
    <w:p>
      <w:pPr>
        <w:jc w:val="both"/>
        <w:rPr>
          <w:rFonts w:ascii="Times New Roman" w:hAnsi="Times New Roman"/>
          <w:b/>
        </w:rPr>
      </w:pPr>
    </w:p>
    <w:p>
      <w:pPr>
        <w:rPr>
          <w:rFonts w:ascii="Times New Roman" w:hAnsi="Times New Roman"/>
          <w:lang w:val="nl-NL"/>
        </w:rPr>
      </w:pPr>
    </w:p>
    <w:p>
      <w:pPr>
        <w:autoSpaceDE w:val="0"/>
        <w:autoSpaceDN w:val="0"/>
        <w:adjustRightInd w:val="0"/>
        <w:spacing w:line="288" w:lineRule="auto"/>
        <w:jc w:val="both"/>
        <w:rPr>
          <w:rFonts w:ascii="Times New Roman" w:hAnsi="Times New Roman"/>
          <w:lang w:val="nl-NL"/>
        </w:rPr>
      </w:pPr>
      <w:r>
        <w:rPr>
          <w:rFonts w:ascii="Times New Roman" w:hAnsi="Times New Roman"/>
          <w:b/>
          <w:bCs/>
          <w:lang w:val="nl-NL"/>
        </w:rPr>
        <w:t xml:space="preserve"> </w:t>
      </w:r>
    </w:p>
    <w:p>
      <w:pPr>
        <w:spacing w:line="288" w:lineRule="auto"/>
        <w:jc w:val="both"/>
        <w:outlineLvl w:val="0"/>
        <w:rPr>
          <w:rFonts w:ascii="Times New Roman" w:hAnsi="Times New Roman"/>
          <w:b/>
          <w:bCs/>
          <w:lang w:val="nl-NL"/>
        </w:rPr>
      </w:pPr>
    </w:p>
    <w:sectPr>
      <w:pgSz w:w="12240" w:h="15840"/>
      <w:pgMar w:top="851" w:right="851" w:bottom="851"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SimSun">
    <w:altName w:val="Arial Unicode MS"/>
    <w:panose1 w:val="02010600030101010101"/>
    <w:charset w:val="86"/>
    <w:family w:val="auto"/>
    <w:pitch w:val="default"/>
    <w:sig w:usb0="00000003" w:usb1="080E0000" w:usb2="00000010" w:usb3="00000000" w:csb0="00040001" w:csb1="00000000"/>
  </w:font>
  <w:font w:name="Arial">
    <w:panose1 w:val="020B0604020202020204"/>
    <w:charset w:val="00"/>
    <w:family w:val="swiss"/>
    <w:pitch w:val="default"/>
    <w:sig w:usb0="E0002AFF" w:usb1="C0007843" w:usb2="00000009"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nTime">
    <w:panose1 w:val="020B7200000000000000"/>
    <w:charset w:val="00"/>
    <w:family w:val="swiss"/>
    <w:pitch w:val="default"/>
    <w:sig w:usb0="00000000" w:usb1="00000000" w:usb2="00000000" w:usb3="00000000" w:csb0="00000000" w:csb1="00000000"/>
  </w:font>
  <w:font w:name="Meiryo">
    <w:panose1 w:val="020B0604030504040204"/>
    <w:charset w:val="80"/>
    <w:family w:val="auto"/>
    <w:pitch w:val="default"/>
    <w:sig w:usb0="E10102FF" w:usb1="EAC7FFFF" w:usb2="00010012" w:usb3="00000000" w:csb0="6002009F" w:csb1="DFD70000"/>
  </w:font>
  <w:font w:name="Helvetica">
    <w:altName w:val="Arial"/>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00"/>
    <w:family w:val="auto"/>
    <w:pitch w:val="default"/>
    <w:sig w:usb0="E10022FF" w:usb1="C000E47F" w:usb2="00000029" w:usb3="00000000" w:csb0="200001DF" w:csb1="2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953"/>
    <w:rsid w:val="00080DD8"/>
    <w:rsid w:val="000A57A4"/>
    <w:rsid w:val="00271849"/>
    <w:rsid w:val="003A1A3C"/>
    <w:rsid w:val="00571B4C"/>
    <w:rsid w:val="005727ED"/>
    <w:rsid w:val="005A0F93"/>
    <w:rsid w:val="005B728D"/>
    <w:rsid w:val="00626CE7"/>
    <w:rsid w:val="006D2089"/>
    <w:rsid w:val="007C621C"/>
    <w:rsid w:val="007F7953"/>
    <w:rsid w:val="00A943EF"/>
    <w:rsid w:val="00B71988"/>
    <w:rsid w:val="00E448D1"/>
    <w:rsid w:val="00FE3E5B"/>
    <w:rsid w:val="03141044"/>
    <w:rsid w:val="0AA3160F"/>
    <w:rsid w:val="31756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nTime" w:hAnsi=".VnTime" w:eastAsia="Times New Roman" w:cs="Times New Roman"/>
      <w:sz w:val="28"/>
      <w:szCs w:val="28"/>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qFormat/>
    <w:uiPriority w:val="99"/>
    <w:pPr>
      <w:spacing w:before="100" w:beforeAutospacing="1" w:after="100" w:afterAutospacing="1"/>
    </w:pPr>
    <w:rPr>
      <w:rFonts w:ascii="Times New Roman" w:hAnsi="Times New Roman" w:eastAsia="SimSun"/>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ED5AA0-77D2-446C-8D6D-B01B0EEC5F55}">
  <ds:schemaRefs/>
</ds:datastoreItem>
</file>

<file path=docProps/app.xml><?xml version="1.0" encoding="utf-8"?>
<Properties xmlns="http://schemas.openxmlformats.org/officeDocument/2006/extended-properties" xmlns:vt="http://schemas.openxmlformats.org/officeDocument/2006/docPropsVTypes">
  <Template>Normal</Template>
  <Pages>4</Pages>
  <Words>864</Words>
  <Characters>4925</Characters>
  <Lines>41</Lines>
  <Paragraphs>11</Paragraphs>
  <TotalTime>0</TotalTime>
  <ScaleCrop>false</ScaleCrop>
  <LinksUpToDate>false</LinksUpToDate>
  <CharactersWithSpaces>5778</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2020-12-21T07:53:00Z</dcterms:created>
  <dc:creator>USER</dc:creator>
  <cp:lastModifiedBy>Administrator</cp:lastModifiedBy>
  <dcterms:modified xsi:type="dcterms:W3CDTF">2021-01-04T14:41:55Z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1033-11.2.0.9906</vt:lpwstr>
  </property>
</Properties>
</file>