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D3" w:rsidRPr="008F412D" w:rsidRDefault="00683ED3" w:rsidP="00683ED3">
      <w:pPr>
        <w:spacing w:before="120"/>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ĐỀ KIỂM TRA CUỐI HỌC KÌ I</w:t>
      </w:r>
    </w:p>
    <w:p w:rsidR="00683ED3" w:rsidRPr="008F412D" w:rsidRDefault="00683ED3" w:rsidP="00683ED3">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NĂM HỌC 2021-2022</w:t>
      </w:r>
    </w:p>
    <w:p w:rsidR="00683ED3" w:rsidRPr="008F412D" w:rsidRDefault="00683ED3" w:rsidP="00683ED3">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Môn: TOÁN – Lớp 6</w:t>
      </w:r>
    </w:p>
    <w:p w:rsidR="00683ED3" w:rsidRDefault="00683ED3" w:rsidP="00683ED3">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 xml:space="preserve">Phần I: Trắc nghiệm (4,0 điểm) </w:t>
      </w:r>
    </w:p>
    <w:p w:rsidR="00683ED3" w:rsidRPr="008F412D" w:rsidRDefault="00683ED3" w:rsidP="00683ED3">
      <w:pPr>
        <w:jc w:val="both"/>
        <w:rPr>
          <w:rFonts w:asciiTheme="majorHAnsi" w:hAnsiTheme="majorHAnsi" w:cstheme="majorHAnsi"/>
          <w:i/>
          <w:color w:val="002060"/>
          <w:sz w:val="24"/>
          <w:szCs w:val="24"/>
        </w:rPr>
      </w:pPr>
      <w:r w:rsidRPr="008F412D">
        <w:rPr>
          <w:rFonts w:asciiTheme="majorHAnsi" w:hAnsiTheme="majorHAnsi" w:cstheme="majorHAnsi"/>
          <w:i/>
          <w:color w:val="002060"/>
          <w:sz w:val="24"/>
          <w:szCs w:val="24"/>
        </w:rPr>
        <w:t>Hãy chọn phương án trả lời đúng và viết chữ cái đứng trước phương án đó vào bài làm.</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Tập hợp A các số tự nhiên lớn hơn 5 và nhỏ hơn 10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14"/>
          <w:sz w:val="24"/>
          <w:szCs w:val="24"/>
        </w:rPr>
        <w:object w:dxaOrig="1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0.25pt" o:ole="">
            <v:imagedata r:id="rId5" o:title=""/>
          </v:shape>
          <o:OLEObject Type="Embed" ProgID="Equation.DSMT4" ShapeID="_x0000_i1025" DrawAspect="Content" ObjectID="_1701600728" r:id="rId6"/>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14"/>
          <w:sz w:val="24"/>
          <w:szCs w:val="24"/>
        </w:rPr>
        <w:object w:dxaOrig="1620" w:dyaOrig="400">
          <v:shape id="_x0000_i1026" type="#_x0000_t75" style="width:81pt;height:20.25pt" o:ole="">
            <v:imagedata r:id="rId7" o:title=""/>
          </v:shape>
          <o:OLEObject Type="Embed" ProgID="Equation.DSMT4" ShapeID="_x0000_i1026" DrawAspect="Content" ObjectID="_1701600729" r:id="rId8"/>
        </w:object>
      </w:r>
      <w:r w:rsidRPr="008F412D">
        <w:rPr>
          <w:rFonts w:asciiTheme="majorHAnsi" w:hAnsiTheme="majorHAnsi" w:cstheme="majorHAnsi"/>
          <w:color w:val="002060"/>
          <w:sz w:val="24"/>
          <w:szCs w:val="24"/>
        </w:rPr>
        <w:t>;.</w:t>
      </w:r>
    </w:p>
    <w:p w:rsidR="00683ED3" w:rsidRPr="008F412D" w:rsidRDefault="00683ED3" w:rsidP="00683ED3">
      <w:pPr>
        <w:shd w:val="clear" w:color="auto" w:fill="FFFFFF"/>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14"/>
          <w:sz w:val="24"/>
          <w:szCs w:val="24"/>
        </w:rPr>
        <w:object w:dxaOrig="1719" w:dyaOrig="400">
          <v:shape id="_x0000_i1027" type="#_x0000_t75" style="width:86.25pt;height:20.25pt" o:ole="">
            <v:imagedata r:id="rId9" o:title=""/>
          </v:shape>
          <o:OLEObject Type="Embed" ProgID="Equation.DSMT4" ShapeID="_x0000_i1027" DrawAspect="Content" ObjectID="_1701600730" r:id="rId1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14"/>
          <w:sz w:val="24"/>
          <w:szCs w:val="24"/>
        </w:rPr>
        <w:object w:dxaOrig="1920" w:dyaOrig="400">
          <v:shape id="_x0000_i1028" type="#_x0000_t75" style="width:96pt;height:20.25pt" o:ole="">
            <v:imagedata r:id="rId11" o:title=""/>
          </v:shape>
          <o:OLEObject Type="Embed" ProgID="Equation.DSMT4" ShapeID="_x0000_i1028" DrawAspect="Content" ObjectID="_1701600731" r:id="rId12"/>
        </w:objec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shd w:val="clear" w:color="auto" w:fill="FFFFFF"/>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Tập hợp </w:t>
      </w:r>
      <w:r w:rsidRPr="008F412D">
        <w:rPr>
          <w:rFonts w:asciiTheme="majorHAnsi" w:hAnsiTheme="majorHAnsi" w:cstheme="majorHAnsi"/>
          <w:color w:val="002060"/>
          <w:position w:val="-14"/>
        </w:rPr>
        <w:object w:dxaOrig="1820" w:dyaOrig="400">
          <v:shape id="_x0000_i1029" type="#_x0000_t75" style="width:91.5pt;height:20.25pt" o:ole="">
            <v:imagedata r:id="rId13" o:title=""/>
          </v:shape>
          <o:OLEObject Type="Embed" ProgID="Equation.DSMT4" ShapeID="_x0000_i1029" DrawAspect="Content" ObjectID="_1701600732" r:id="rId14"/>
        </w:object>
      </w:r>
      <w:r w:rsidRPr="008F412D">
        <w:rPr>
          <w:rFonts w:asciiTheme="majorHAnsi" w:hAnsiTheme="majorHAnsi" w:cstheme="majorHAnsi"/>
          <w:color w:val="002060"/>
        </w:rPr>
        <w:t>được viết dưới dạng chỉ ra tính chất đặc trưng là</w:t>
      </w:r>
    </w:p>
    <w:p w:rsidR="00683ED3" w:rsidRPr="008F412D" w:rsidRDefault="00683ED3" w:rsidP="00683ED3">
      <w:pPr>
        <w:shd w:val="clear" w:color="auto" w:fill="FFFFFF"/>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16"/>
          <w:sz w:val="24"/>
          <w:szCs w:val="24"/>
        </w:rPr>
        <w:object w:dxaOrig="2560" w:dyaOrig="440">
          <v:shape id="_x0000_i1030" type="#_x0000_t75" style="width:128.25pt;height:22.5pt" o:ole="">
            <v:imagedata r:id="rId15" o:title=""/>
          </v:shape>
          <o:OLEObject Type="Embed" ProgID="Equation.DSMT4" ShapeID="_x0000_i1030" DrawAspect="Content" ObjectID="_1701600733" r:id="rId16"/>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16"/>
          <w:sz w:val="24"/>
          <w:szCs w:val="24"/>
        </w:rPr>
        <w:object w:dxaOrig="2580" w:dyaOrig="440">
          <v:shape id="_x0000_i1031" type="#_x0000_t75" style="width:129pt;height:22.5pt" o:ole="">
            <v:imagedata r:id="rId17" o:title=""/>
          </v:shape>
          <o:OLEObject Type="Embed" ProgID="Equation.DSMT4" ShapeID="_x0000_i1031" DrawAspect="Content" ObjectID="_1701600734" r:id="rId18"/>
        </w:object>
      </w:r>
      <w:r w:rsidRPr="008F412D">
        <w:rPr>
          <w:rFonts w:asciiTheme="majorHAnsi" w:hAnsiTheme="majorHAnsi" w:cstheme="majorHAnsi"/>
          <w:color w:val="002060"/>
          <w:sz w:val="24"/>
          <w:szCs w:val="24"/>
        </w:rPr>
        <w:t>.</w:t>
      </w:r>
    </w:p>
    <w:p w:rsidR="00683ED3" w:rsidRPr="008F412D" w:rsidRDefault="00683ED3" w:rsidP="00683ED3">
      <w:pPr>
        <w:shd w:val="clear" w:color="auto" w:fill="FFFFFF"/>
        <w:tabs>
          <w:tab w:val="left" w:pos="3402"/>
          <w:tab w:val="left" w:pos="5669"/>
          <w:tab w:val="left" w:pos="7937"/>
        </w:tabs>
        <w:spacing w:line="276" w:lineRule="auto"/>
        <w:ind w:left="992"/>
        <w:jc w:val="both"/>
        <w:rPr>
          <w:rFonts w:asciiTheme="majorHAnsi" w:eastAsia="Gungsuh" w:hAnsiTheme="majorHAnsi" w:cstheme="majorHAnsi"/>
          <w:color w:val="002060"/>
          <w:sz w:val="24"/>
          <w:szCs w:val="24"/>
        </w:rPr>
      </w:pP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16"/>
          <w:sz w:val="24"/>
          <w:szCs w:val="24"/>
        </w:rPr>
        <w:object w:dxaOrig="2580" w:dyaOrig="440">
          <v:shape id="_x0000_i1032" type="#_x0000_t75" style="width:129pt;height:22.5pt" o:ole="">
            <v:imagedata r:id="rId19" o:title=""/>
          </v:shape>
          <o:OLEObject Type="Embed" ProgID="Equation.DSMT4" ShapeID="_x0000_i1032" DrawAspect="Content" ObjectID="_1701600735" r:id="rId2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16"/>
          <w:sz w:val="24"/>
          <w:szCs w:val="24"/>
        </w:rPr>
        <w:object w:dxaOrig="2580" w:dyaOrig="440">
          <v:shape id="_x0000_i1033" type="#_x0000_t75" style="width:129pt;height:22.5pt" o:ole="">
            <v:imagedata r:id="rId21" o:title=""/>
          </v:shape>
          <o:OLEObject Type="Embed" ProgID="Equation.DSMT4" ShapeID="_x0000_i1033" DrawAspect="Content" ObjectID="_1701600736" r:id="rId22"/>
        </w:objec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shd w:val="clear" w:color="auto" w:fill="FFFFFF"/>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Số tự nhiên liền sau số </w:t>
      </w:r>
      <w:r w:rsidRPr="008F412D">
        <w:rPr>
          <w:rFonts w:asciiTheme="majorHAnsi" w:hAnsiTheme="majorHAnsi" w:cstheme="majorHAnsi"/>
          <w:color w:val="002060"/>
          <w:position w:val="-14"/>
        </w:rPr>
        <w:object w:dxaOrig="1280" w:dyaOrig="400">
          <v:shape id="_x0000_i1034" type="#_x0000_t75" style="width:63.75pt;height:20.25pt" o:ole="">
            <v:imagedata r:id="rId23" o:title=""/>
          </v:shape>
          <o:OLEObject Type="Embed" ProgID="Equation.DSMT4" ShapeID="_x0000_i1034" DrawAspect="Content" ObjectID="_1701600737" r:id="rId24"/>
        </w:object>
      </w:r>
      <w:r w:rsidRPr="008F412D">
        <w:rPr>
          <w:rFonts w:asciiTheme="majorHAnsi" w:hAnsiTheme="majorHAnsi" w:cstheme="majorHAnsi"/>
          <w:color w:val="002060"/>
        </w:rPr>
        <w:t>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6"/>
          <w:sz w:val="24"/>
          <w:szCs w:val="24"/>
        </w:rPr>
        <w:object w:dxaOrig="200" w:dyaOrig="220">
          <v:shape id="_x0000_i1035" type="#_x0000_t75" style="width:9.75pt;height:11.25pt" o:ole="">
            <v:imagedata r:id="rId25" o:title=""/>
          </v:shape>
          <o:OLEObject Type="Embed" ProgID="Equation.DSMT4" ShapeID="_x0000_i1035" DrawAspect="Content" ObjectID="_1701600738" r:id="rId26"/>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6"/>
          <w:sz w:val="24"/>
          <w:szCs w:val="24"/>
        </w:rPr>
        <w:object w:dxaOrig="480" w:dyaOrig="279">
          <v:shape id="_x0000_i1036" type="#_x0000_t75" style="width:24pt;height:14.25pt" o:ole="">
            <v:imagedata r:id="rId27" o:title=""/>
          </v:shape>
          <o:OLEObject Type="Embed" ProgID="Equation.DSMT4" ShapeID="_x0000_i1036" DrawAspect="Content" ObjectID="_1701600739" r:id="rId28"/>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499" w:dyaOrig="279">
          <v:shape id="_x0000_i1037" type="#_x0000_t75" style="width:24.75pt;height:14.25pt" o:ole="">
            <v:imagedata r:id="rId29" o:title=""/>
          </v:shape>
          <o:OLEObject Type="Embed" ProgID="Equation.DSMT4" ShapeID="_x0000_i1037" DrawAspect="Content" ObjectID="_1701600740" r:id="rId30"/>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520" w:dyaOrig="279">
          <v:shape id="_x0000_i1038" type="#_x0000_t75" style="width:26.25pt;height:14.25pt" o:ole="">
            <v:imagedata r:id="rId31" o:title=""/>
          </v:shape>
          <o:OLEObject Type="Embed" ProgID="Equation.DSMT4" ShapeID="_x0000_i1038" DrawAspect="Content" ObjectID="_1701600741" r:id="rId32"/>
        </w:objec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Biểu thức</w:t>
      </w:r>
      <w:r w:rsidRPr="008F412D">
        <w:rPr>
          <w:rFonts w:asciiTheme="majorHAnsi" w:hAnsiTheme="majorHAnsi" w:cstheme="majorHAnsi"/>
          <w:color w:val="002060"/>
          <w:position w:val="-6"/>
        </w:rPr>
        <w:object w:dxaOrig="1240" w:dyaOrig="360">
          <v:shape id="_x0000_i1039" type="#_x0000_t75" style="width:62.25pt;height:18pt" o:ole="">
            <v:imagedata r:id="rId33" o:title=""/>
          </v:shape>
          <o:OLEObject Type="Embed" ProgID="Equation.DSMT4" ShapeID="_x0000_i1039" DrawAspect="Content" ObjectID="_1701600742" r:id="rId34"/>
        </w:object>
      </w:r>
      <w:r w:rsidRPr="008F412D">
        <w:rPr>
          <w:rFonts w:asciiTheme="majorHAnsi" w:hAnsiTheme="majorHAnsi" w:cstheme="majorHAnsi"/>
          <w:color w:val="002060"/>
        </w:rPr>
        <w:t>có giá trị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position w:val="-6"/>
          <w:sz w:val="24"/>
          <w:szCs w:val="24"/>
        </w:rPr>
        <w:object w:dxaOrig="260" w:dyaOrig="320">
          <v:shape id="_x0000_i1040" type="#_x0000_t75" style="width:12.75pt;height:15.75pt" o:ole="">
            <v:imagedata r:id="rId35" o:title=""/>
          </v:shape>
          <o:OLEObject Type="Embed" ProgID="Equation.DSMT4" ShapeID="_x0000_i1040" DrawAspect="Content" ObjectID="_1701600743" r:id="rId36"/>
        </w:object>
      </w:r>
      <w:r w:rsidRPr="008F412D">
        <w:rPr>
          <w:rFonts w:asciiTheme="majorHAnsi" w:hAnsiTheme="majorHAnsi" w:cstheme="majorHAnsi"/>
          <w:color w:val="002060"/>
          <w:sz w:val="24"/>
          <w:szCs w:val="24"/>
          <w:vertAlign w:val="superscript"/>
        </w:rPr>
        <w:t> </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position w:val="-6"/>
          <w:sz w:val="24"/>
          <w:szCs w:val="24"/>
        </w:rPr>
        <w:object w:dxaOrig="260" w:dyaOrig="320">
          <v:shape id="_x0000_i1041" type="#_x0000_t75" style="width:12.75pt;height:15.75pt" o:ole="">
            <v:imagedata r:id="rId37" o:title=""/>
          </v:shape>
          <o:OLEObject Type="Embed" ProgID="Equation.DSMT4" ShapeID="_x0000_i1041" DrawAspect="Content" ObjectID="_1701600744" r:id="rId38"/>
        </w:objec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279" w:dyaOrig="320">
          <v:shape id="_x0000_i1042" type="#_x0000_t75" style="width:14.25pt;height:15.75pt" o:ole="">
            <v:imagedata r:id="rId39" o:title=""/>
          </v:shape>
          <o:OLEObject Type="Embed" ProgID="Equation.DSMT4" ShapeID="_x0000_i1042" DrawAspect="Content" ObjectID="_1701600745" r:id="rId40"/>
        </w:object>
      </w:r>
      <w:r w:rsidRPr="008F412D">
        <w:rPr>
          <w:rFonts w:asciiTheme="majorHAnsi" w:hAnsiTheme="majorHAnsi" w:cstheme="majorHAnsi"/>
          <w:color w:val="002060"/>
          <w:sz w:val="24"/>
          <w:szCs w:val="24"/>
          <w:vertAlign w:val="superscript"/>
        </w:rPr>
        <w:t> </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279" w:dyaOrig="279">
          <v:shape id="_x0000_i1043" type="#_x0000_t75" style="width:13.5pt;height:14.25pt" o:ole="">
            <v:imagedata r:id="rId41" o:title=""/>
          </v:shape>
          <o:OLEObject Type="Embed" ProgID="Equation.DSMT4" ShapeID="_x0000_i1043" DrawAspect="Content" ObjectID="_1701600746" r:id="rId42"/>
        </w:objec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Số nguyên liền trước số </w:t>
      </w:r>
      <w:r w:rsidRPr="008F412D">
        <w:rPr>
          <w:rFonts w:asciiTheme="majorHAnsi" w:hAnsiTheme="majorHAnsi" w:cstheme="majorHAnsi"/>
          <w:color w:val="002060"/>
          <w:position w:val="-6"/>
        </w:rPr>
        <w:object w:dxaOrig="440" w:dyaOrig="279">
          <v:shape id="_x0000_i1044" type="#_x0000_t75" style="width:21.75pt;height:14.25pt" o:ole="">
            <v:imagedata r:id="rId43" o:title=""/>
          </v:shape>
          <o:OLEObject Type="Embed" ProgID="Equation.DSMT4" ShapeID="_x0000_i1044" DrawAspect="Content" ObjectID="_1701600747" r:id="rId44"/>
        </w:object>
      </w:r>
      <w:r w:rsidRPr="008F412D">
        <w:rPr>
          <w:rFonts w:asciiTheme="majorHAnsi" w:hAnsiTheme="majorHAnsi" w:cstheme="majorHAnsi"/>
          <w:color w:val="002060"/>
          <w:lang w:val="pt-BR"/>
        </w:rPr>
        <w:t>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320" w:dyaOrig="279">
          <v:shape id="_x0000_i1045" type="#_x0000_t75" style="width:15.75pt;height:14.25pt" o:ole="">
            <v:imagedata r:id="rId45" o:title=""/>
          </v:shape>
          <o:OLEObject Type="Embed" ProgID="Equation.DSMT4" ShapeID="_x0000_i1045" DrawAspect="Content" ObjectID="_1701600748" r:id="rId46"/>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420" w:dyaOrig="260">
          <v:shape id="_x0000_i1046" type="#_x0000_t75" style="width:21pt;height:13.5pt" o:ole="">
            <v:imagedata r:id="rId47" o:title=""/>
          </v:shape>
          <o:OLEObject Type="Embed" ProgID="Equation.DSMT4" ShapeID="_x0000_i1046" DrawAspect="Content" ObjectID="_1701600749" r:id="rId4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6"/>
          <w:sz w:val="24"/>
          <w:szCs w:val="24"/>
        </w:rPr>
        <w:object w:dxaOrig="180" w:dyaOrig="279">
          <v:shape id="_x0000_i1047" type="#_x0000_t75" style="width:9pt;height:14.25pt" o:ole="">
            <v:imagedata r:id="rId49" o:title=""/>
          </v:shape>
          <o:OLEObject Type="Embed" ProgID="Equation.DSMT4" ShapeID="_x0000_i1047" DrawAspect="Content" ObjectID="_1701600750" r:id="rId50"/>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4"/>
          <w:sz w:val="24"/>
          <w:szCs w:val="24"/>
        </w:rPr>
        <w:object w:dxaOrig="260" w:dyaOrig="260">
          <v:shape id="_x0000_i1048" type="#_x0000_t75" style="width:12.75pt;height:13.5pt" o:ole="">
            <v:imagedata r:id="rId51" o:title=""/>
          </v:shape>
          <o:OLEObject Type="Embed" ProgID="Equation.DSMT4" ShapeID="_x0000_i1048" DrawAspect="Content" ObjectID="_1701600751" r:id="rId52"/>
        </w:object>
      </w:r>
      <w:r w:rsidRPr="008F412D">
        <w:rPr>
          <w:rFonts w:asciiTheme="majorHAnsi" w:hAnsiTheme="majorHAnsi" w:cstheme="majorHAnsi"/>
          <w:color w:val="002060"/>
          <w:sz w:val="24"/>
          <w:szCs w:val="24"/>
          <w:lang w:val="pt-BR"/>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Số nguyên âm nhỏ nhất có một chữ số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4"/>
          <w:sz w:val="24"/>
          <w:szCs w:val="24"/>
        </w:rPr>
        <w:object w:dxaOrig="139" w:dyaOrig="260">
          <v:shape id="_x0000_i1049" type="#_x0000_t75" style="width:7.5pt;height:13.5pt" o:ole="">
            <v:imagedata r:id="rId53" o:title=""/>
          </v:shape>
          <o:OLEObject Type="Embed" ProgID="Equation.DSMT4" ShapeID="_x0000_i1049" DrawAspect="Content" ObjectID="_1701600752" r:id="rId54"/>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300" w:dyaOrig="260">
          <v:shape id="_x0000_i1050" type="#_x0000_t75" style="width:15pt;height:13.5pt" o:ole="">
            <v:imagedata r:id="rId55" o:title=""/>
          </v:shape>
          <o:OLEObject Type="Embed" ProgID="Equation.DSMT4" ShapeID="_x0000_i1050" DrawAspect="Content" ObjectID="_1701600753" r:id="rId56"/>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6"/>
          <w:sz w:val="24"/>
          <w:szCs w:val="24"/>
        </w:rPr>
        <w:object w:dxaOrig="180" w:dyaOrig="279">
          <v:shape id="_x0000_i1051" type="#_x0000_t75" style="width:9pt;height:14.25pt" o:ole="">
            <v:imagedata r:id="rId57" o:title=""/>
          </v:shape>
          <o:OLEObject Type="Embed" ProgID="Equation.DSMT4" ShapeID="_x0000_i1051" DrawAspect="Content" ObjectID="_1701600754" r:id="rId5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6"/>
          <w:sz w:val="24"/>
          <w:szCs w:val="24"/>
        </w:rPr>
        <w:object w:dxaOrig="320" w:dyaOrig="279">
          <v:shape id="_x0000_i1052" type="#_x0000_t75" style="width:15.75pt;height:14.25pt" o:ole="">
            <v:imagedata r:id="rId59" o:title=""/>
          </v:shape>
          <o:OLEObject Type="Embed" ProgID="Equation.DSMT4" ShapeID="_x0000_i1052" DrawAspect="Content" ObjectID="_1701600755" r:id="rId60"/>
        </w:object>
      </w:r>
      <w:r w:rsidRPr="008F412D">
        <w:rPr>
          <w:rFonts w:asciiTheme="majorHAnsi" w:hAnsiTheme="majorHAnsi" w:cstheme="majorHAnsi"/>
          <w:color w:val="002060"/>
          <w:sz w:val="24"/>
          <w:szCs w:val="24"/>
          <w:lang w:val="pt-BR"/>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Kết quả của phép tính </w:t>
      </w:r>
      <w:r w:rsidRPr="008F412D">
        <w:rPr>
          <w:rFonts w:asciiTheme="majorHAnsi" w:hAnsiTheme="majorHAnsi" w:cstheme="majorHAnsi"/>
          <w:color w:val="002060"/>
          <w:position w:val="-14"/>
        </w:rPr>
        <w:object w:dxaOrig="2120" w:dyaOrig="400">
          <v:shape id="_x0000_i1053" type="#_x0000_t75" style="width:105.75pt;height:20.25pt" o:ole="">
            <v:imagedata r:id="rId61" o:title=""/>
          </v:shape>
          <o:OLEObject Type="Embed" ProgID="Equation.DSMT4" ShapeID="_x0000_i1053" DrawAspect="Content" ObjectID="_1701600756" r:id="rId62"/>
        </w:object>
      </w:r>
      <w:r w:rsidRPr="008F412D">
        <w:rPr>
          <w:rFonts w:asciiTheme="majorHAnsi" w:hAnsiTheme="majorHAnsi" w:cstheme="majorHAnsi"/>
          <w:color w:val="002060"/>
          <w:lang w:val="pt-BR"/>
        </w:rPr>
        <w:t xml:space="preserve"> là</w:t>
      </w:r>
    </w:p>
    <w:p w:rsidR="00683ED3"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4"/>
          <w:sz w:val="24"/>
          <w:szCs w:val="24"/>
        </w:rPr>
        <w:object w:dxaOrig="300" w:dyaOrig="260">
          <v:shape id="_x0000_i1054" type="#_x0000_t75" style="width:15pt;height:13.5pt" o:ole="">
            <v:imagedata r:id="rId63" o:title=""/>
          </v:shape>
          <o:OLEObject Type="Embed" ProgID="Equation.DSMT4" ShapeID="_x0000_i1054" DrawAspect="Content" ObjectID="_1701600757" r:id="rId64"/>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380" w:dyaOrig="260">
          <v:shape id="_x0000_i1055" type="#_x0000_t75" style="width:18.75pt;height:13.5pt" o:ole="">
            <v:imagedata r:id="rId65" o:title=""/>
          </v:shape>
          <o:OLEObject Type="Embed" ProgID="Equation.DSMT4" ShapeID="_x0000_i1055" DrawAspect="Content" ObjectID="_1701600758" r:id="rId66"/>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position w:val="-10"/>
          <w:sz w:val="24"/>
          <w:szCs w:val="24"/>
        </w:rPr>
        <w:object w:dxaOrig="460" w:dyaOrig="320">
          <v:shape id="_x0000_i1056" type="#_x0000_t75" style="width:23.25pt;height:15.75pt" o:ole="">
            <v:imagedata r:id="rId67" o:title=""/>
          </v:shape>
          <o:OLEObject Type="Embed" ProgID="Equation.DSMT4" ShapeID="_x0000_i1056" DrawAspect="Content" ObjectID="_1701600759" r:id="rId6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position w:val="-4"/>
          <w:sz w:val="24"/>
          <w:szCs w:val="24"/>
        </w:rPr>
        <w:object w:dxaOrig="139" w:dyaOrig="260">
          <v:shape id="_x0000_i1057" type="#_x0000_t75" style="width:7.5pt;height:13.5pt" o:ole="">
            <v:imagedata r:id="rId69" o:title=""/>
          </v:shape>
          <o:OLEObject Type="Embed" ProgID="Equation.DSMT4" ShapeID="_x0000_i1057" DrawAspect="Content" ObjectID="_1701600760" r:id="rId70"/>
        </w:object>
      </w:r>
      <w:r w:rsidRPr="008F412D">
        <w:rPr>
          <w:rFonts w:asciiTheme="majorHAnsi" w:hAnsiTheme="majorHAnsi" w:cstheme="majorHAnsi"/>
          <w:color w:val="002060"/>
          <w:sz w:val="24"/>
          <w:szCs w:val="24"/>
          <w:lang w:val="pt-BR"/>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 xml:space="preserve">Một đoàn đi tham quan du lịch có </w:t>
      </w:r>
      <w:r w:rsidRPr="008F412D">
        <w:rPr>
          <w:rFonts w:asciiTheme="majorHAnsi" w:hAnsiTheme="majorHAnsi" w:cstheme="majorHAnsi"/>
          <w:color w:val="002060"/>
          <w:position w:val="-6"/>
        </w:rPr>
        <w:object w:dxaOrig="440" w:dyaOrig="279">
          <v:shape id="_x0000_i1058" type="#_x0000_t75" style="width:21.75pt;height:14.25pt" o:ole="">
            <v:imagedata r:id="rId71" o:title=""/>
          </v:shape>
          <o:OLEObject Type="Embed" ProgID="Equation.DSMT4" ShapeID="_x0000_i1058" DrawAspect="Content" ObjectID="_1701600761" r:id="rId72"/>
        </w:object>
      </w:r>
      <w:r w:rsidRPr="008F412D">
        <w:rPr>
          <w:rFonts w:asciiTheme="majorHAnsi" w:hAnsiTheme="majorHAnsi" w:cstheme="majorHAnsi"/>
          <w:color w:val="002060"/>
          <w:lang w:val="pt-BR"/>
        </w:rPr>
        <w:t xml:space="preserve"> người, cần bố trí bao nhiêu xe ô tô để chở hết số khách trên, biết mỗi xe có </w:t>
      </w:r>
      <w:r w:rsidRPr="008F412D">
        <w:rPr>
          <w:rFonts w:asciiTheme="majorHAnsi" w:hAnsiTheme="majorHAnsi" w:cstheme="majorHAnsi"/>
          <w:color w:val="002060"/>
          <w:position w:val="-6"/>
        </w:rPr>
        <w:object w:dxaOrig="320" w:dyaOrig="279">
          <v:shape id="_x0000_i1059" type="#_x0000_t75" style="width:16.5pt;height:14.25pt" o:ole="">
            <v:imagedata r:id="rId73" o:title=""/>
          </v:shape>
          <o:OLEObject Type="Embed" ProgID="Equation.DSMT4" ShapeID="_x0000_i1059" DrawAspect="Content" ObjectID="_1701600762" r:id="rId74"/>
        </w:object>
      </w:r>
      <w:r w:rsidRPr="008F412D">
        <w:rPr>
          <w:rFonts w:asciiTheme="majorHAnsi" w:hAnsiTheme="majorHAnsi" w:cstheme="majorHAnsi"/>
          <w:color w:val="002060"/>
          <w:lang w:val="pt-BR"/>
        </w:rPr>
        <w:t xml:space="preserve"> chỗ ngồi cho khách?</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fr-F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279" w:dyaOrig="279">
          <v:shape id="_x0000_i1060" type="#_x0000_t75" style="width:13.5pt;height:14.25pt" o:ole="">
            <v:imagedata r:id="rId75" o:title=""/>
          </v:shape>
          <o:OLEObject Type="Embed" ProgID="Equation.DSMT4" ShapeID="_x0000_i1060" DrawAspect="Content" ObjectID="_1701600763" r:id="rId76"/>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position w:val="-4"/>
          <w:sz w:val="24"/>
          <w:szCs w:val="24"/>
        </w:rPr>
        <w:object w:dxaOrig="260" w:dyaOrig="260">
          <v:shape id="_x0000_i1061" type="#_x0000_t75" style="width:12.75pt;height:13.5pt" o:ole="">
            <v:imagedata r:id="rId77" o:title=""/>
          </v:shape>
          <o:OLEObject Type="Embed" ProgID="Equation.DSMT4" ShapeID="_x0000_i1061" DrawAspect="Content" ObjectID="_1701600764" r:id="rId78"/>
        </w:object>
      </w:r>
      <w:r w:rsidRPr="008F412D">
        <w:rPr>
          <w:rFonts w:asciiTheme="majorHAnsi" w:hAnsiTheme="majorHAnsi" w:cstheme="majorHAnsi"/>
          <w:color w:val="002060"/>
          <w:sz w:val="24"/>
          <w:szCs w:val="24"/>
          <w:lang w:val="pt-BR"/>
        </w:rPr>
        <w:t>.</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fr-FR"/>
        </w:rPr>
        <w:t xml:space="preserve">C. </w:t>
      </w:r>
      <w:r w:rsidRPr="008F412D">
        <w:rPr>
          <w:rFonts w:asciiTheme="majorHAnsi" w:hAnsiTheme="majorHAnsi" w:cstheme="majorHAnsi"/>
          <w:color w:val="002060"/>
          <w:position w:val="-4"/>
          <w:sz w:val="24"/>
          <w:szCs w:val="24"/>
        </w:rPr>
        <w:object w:dxaOrig="279" w:dyaOrig="260">
          <v:shape id="_x0000_i1062" type="#_x0000_t75" style="width:13.5pt;height:13.5pt" o:ole="">
            <v:imagedata r:id="rId79" o:title=""/>
          </v:shape>
          <o:OLEObject Type="Embed" ProgID="Equation.DSMT4" ShapeID="_x0000_i1062" DrawAspect="Content" ObjectID="_1701600765" r:id="rId80"/>
        </w:object>
      </w:r>
      <w:r w:rsidRPr="008F412D">
        <w:rPr>
          <w:rFonts w:asciiTheme="majorHAnsi" w:hAnsiTheme="majorHAnsi" w:cstheme="majorHAnsi"/>
          <w:color w:val="002060"/>
          <w:sz w:val="24"/>
          <w:szCs w:val="24"/>
          <w:lang w:val="fr-FR"/>
        </w:rPr>
        <w:t>.</w:t>
      </w:r>
      <w:r w:rsidRPr="008F412D">
        <w:rPr>
          <w:rFonts w:asciiTheme="majorHAnsi" w:hAnsiTheme="majorHAnsi" w:cstheme="majorHAnsi"/>
          <w:color w:val="002060"/>
          <w:sz w:val="24"/>
          <w:szCs w:val="24"/>
          <w:lang w:val="fr-FR"/>
        </w:rPr>
        <w:tab/>
      </w:r>
      <w:r w:rsidRPr="008F412D">
        <w:rPr>
          <w:rFonts w:asciiTheme="majorHAnsi" w:hAnsiTheme="majorHAnsi" w:cstheme="majorHAnsi"/>
          <w:b/>
          <w:color w:val="002060"/>
          <w:sz w:val="24"/>
          <w:szCs w:val="24"/>
          <w:lang w:val="fr-FR"/>
        </w:rPr>
        <w:t xml:space="preserve">D. </w:t>
      </w:r>
      <w:r w:rsidRPr="008F412D">
        <w:rPr>
          <w:rFonts w:asciiTheme="majorHAnsi" w:hAnsiTheme="majorHAnsi" w:cstheme="majorHAnsi"/>
          <w:color w:val="002060"/>
          <w:position w:val="-6"/>
          <w:sz w:val="24"/>
          <w:szCs w:val="24"/>
        </w:rPr>
        <w:object w:dxaOrig="279" w:dyaOrig="279">
          <v:shape id="_x0000_i1063" type="#_x0000_t75" style="width:13.5pt;height:14.25pt" o:ole="">
            <v:imagedata r:id="rId81" o:title=""/>
          </v:shape>
          <o:OLEObject Type="Embed" ProgID="Equation.DSMT4" ShapeID="_x0000_i1063" DrawAspect="Content" ObjectID="_1701600766" r:id="rId82"/>
        </w:object>
      </w:r>
      <w:r w:rsidRPr="008F412D">
        <w:rPr>
          <w:rFonts w:asciiTheme="majorHAnsi" w:hAnsiTheme="majorHAnsi" w:cstheme="majorHAnsi"/>
          <w:color w:val="002060"/>
          <w:sz w:val="24"/>
          <w:szCs w:val="24"/>
          <w:lang w:val="fr-FR"/>
        </w:rPr>
        <w:t>.</w:t>
      </w:r>
    </w:p>
    <w:p w:rsidR="00683ED3" w:rsidRPr="005F4ED2" w:rsidRDefault="00683ED3" w:rsidP="00683ED3">
      <w:pPr>
        <w:pStyle w:val="ListParagraph"/>
        <w:numPr>
          <w:ilvl w:val="0"/>
          <w:numId w:val="2"/>
        </w:numPr>
        <w:tabs>
          <w:tab w:val="left" w:pos="992"/>
        </w:tabs>
        <w:spacing w:before="120" w:line="276" w:lineRule="auto"/>
        <w:jc w:val="both"/>
        <w:rPr>
          <w:rFonts w:asciiTheme="majorHAnsi" w:hAnsiTheme="majorHAnsi" w:cstheme="majorHAnsi"/>
          <w:bCs/>
          <w:iCs/>
          <w:color w:val="002060"/>
          <w:lang w:val="nl-NL"/>
        </w:rPr>
      </w:pPr>
      <w:r w:rsidRPr="008F412D">
        <w:rPr>
          <w:rFonts w:asciiTheme="majorHAnsi" w:hAnsiTheme="majorHAnsi" w:cstheme="majorHAnsi"/>
          <w:color w:val="002060"/>
          <w:lang w:val="nl-NL"/>
        </w:rPr>
        <w:t>ƯCLN(60,90)</w:t>
      </w:r>
      <w:r w:rsidRPr="008F412D">
        <w:rPr>
          <w:rFonts w:asciiTheme="majorHAnsi" w:hAnsiTheme="majorHAnsi" w:cstheme="majorHAnsi"/>
          <w:b/>
          <w:color w:val="002060"/>
          <w:lang w:val="nl-NL"/>
        </w:rPr>
        <w:t xml:space="preserve"> </w:t>
      </w:r>
      <w:r w:rsidRPr="008F412D">
        <w:rPr>
          <w:rFonts w:asciiTheme="majorHAnsi" w:hAnsiTheme="majorHAnsi" w:cstheme="majorHAnsi"/>
          <w:color w:val="002060"/>
          <w:lang w:val="nl-NL"/>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0"/>
        <w:gridCol w:w="2103"/>
        <w:gridCol w:w="2243"/>
        <w:gridCol w:w="3082"/>
      </w:tblGrid>
      <w:tr w:rsidR="00683ED3" w:rsidRPr="008F412D" w:rsidTr="00683ED3">
        <w:tc>
          <w:tcPr>
            <w:tcW w:w="2210"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A.</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4"/>
                <w:sz w:val="24"/>
                <w:szCs w:val="24"/>
              </w:rPr>
              <w:object w:dxaOrig="200" w:dyaOrig="260">
                <v:shape id="_x0000_i1064" type="#_x0000_t75" style="width:10.5pt;height:13.5pt" o:ole="">
                  <v:imagedata r:id="rId83" o:title=""/>
                </v:shape>
                <o:OLEObject Type="Embed" ProgID="Equation.DSMT4" ShapeID="_x0000_i1064" DrawAspect="Content" ObjectID="_1701600767" r:id="rId84"/>
              </w:object>
            </w:r>
            <w:r w:rsidRPr="008F412D">
              <w:rPr>
                <w:rFonts w:asciiTheme="majorHAnsi" w:hAnsiTheme="majorHAnsi" w:cstheme="majorHAnsi"/>
                <w:color w:val="002060"/>
                <w:sz w:val="24"/>
                <w:szCs w:val="24"/>
                <w:lang w:val="nl-NL"/>
              </w:rPr>
              <w:t>;</w:t>
            </w:r>
          </w:p>
        </w:tc>
        <w:tc>
          <w:tcPr>
            <w:tcW w:w="2103"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B.</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180" w:dyaOrig="279">
                <v:shape id="_x0000_i1065" type="#_x0000_t75" style="width:9.75pt;height:14.25pt" o:ole="">
                  <v:imagedata r:id="rId85" o:title=""/>
                </v:shape>
                <o:OLEObject Type="Embed" ProgID="Equation.DSMT4" ShapeID="_x0000_i1065" DrawAspect="Content" ObjectID="_1701600768" r:id="rId86"/>
              </w:object>
            </w:r>
            <w:r w:rsidRPr="008F412D">
              <w:rPr>
                <w:rFonts w:asciiTheme="majorHAnsi" w:hAnsiTheme="majorHAnsi" w:cstheme="majorHAnsi"/>
                <w:color w:val="002060"/>
                <w:sz w:val="24"/>
                <w:szCs w:val="24"/>
                <w:lang w:val="nl-NL"/>
              </w:rPr>
              <w:t>;</w:t>
            </w:r>
          </w:p>
        </w:tc>
        <w:tc>
          <w:tcPr>
            <w:tcW w:w="2243"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C.</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200" w:dyaOrig="279">
                <v:shape id="_x0000_i1066" type="#_x0000_t75" style="width:9.75pt;height:14.25pt" o:ole="">
                  <v:imagedata r:id="rId87" o:title=""/>
                </v:shape>
                <o:OLEObject Type="Embed" ProgID="Equation.DSMT4" ShapeID="_x0000_i1066" DrawAspect="Content" ObjectID="_1701600769" r:id="rId88"/>
              </w:object>
            </w:r>
            <w:r w:rsidRPr="008F412D">
              <w:rPr>
                <w:rFonts w:asciiTheme="majorHAnsi" w:hAnsiTheme="majorHAnsi" w:cstheme="majorHAnsi"/>
                <w:color w:val="002060"/>
                <w:sz w:val="24"/>
                <w:szCs w:val="24"/>
                <w:lang w:val="nl-NL"/>
              </w:rPr>
              <w:t>;</w:t>
            </w:r>
          </w:p>
        </w:tc>
        <w:tc>
          <w:tcPr>
            <w:tcW w:w="3082"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color w:val="002060"/>
                <w:sz w:val="24"/>
                <w:szCs w:val="24"/>
                <w:lang w:val="nl-NL"/>
              </w:rPr>
              <w:t>D.</w:t>
            </w:r>
            <w:r w:rsidRPr="008F412D">
              <w:rPr>
                <w:rFonts w:asciiTheme="majorHAnsi" w:hAnsiTheme="majorHAnsi" w:cstheme="majorHAnsi"/>
                <w:color w:val="002060"/>
                <w:sz w:val="24"/>
                <w:szCs w:val="24"/>
                <w:lang w:val="nl-NL"/>
              </w:rPr>
              <w:t xml:space="preserve"> </w:t>
            </w:r>
            <w:r w:rsidRPr="008F412D">
              <w:rPr>
                <w:rFonts w:asciiTheme="majorHAnsi" w:hAnsiTheme="majorHAnsi" w:cstheme="majorHAnsi"/>
                <w:color w:val="002060"/>
                <w:position w:val="-6"/>
                <w:sz w:val="24"/>
                <w:szCs w:val="24"/>
              </w:rPr>
              <w:object w:dxaOrig="300" w:dyaOrig="279">
                <v:shape id="_x0000_i1067" type="#_x0000_t75" style="width:14.25pt;height:14.25pt" o:ole="">
                  <v:imagedata r:id="rId89" o:title=""/>
                </v:shape>
                <o:OLEObject Type="Embed" ProgID="Equation.DSMT4" ShapeID="_x0000_i1067" DrawAspect="Content" ObjectID="_1701600770" r:id="rId90"/>
              </w:object>
            </w:r>
            <w:r w:rsidRPr="008F412D">
              <w:rPr>
                <w:rFonts w:asciiTheme="majorHAnsi" w:hAnsiTheme="majorHAnsi" w:cstheme="majorHAnsi"/>
                <w:color w:val="002060"/>
                <w:sz w:val="24"/>
                <w:szCs w:val="24"/>
                <w:lang w:val="nl-NL"/>
              </w:rPr>
              <w:t>.</w:t>
            </w:r>
          </w:p>
        </w:tc>
      </w:tr>
    </w:tbl>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nl-NL"/>
        </w:rPr>
      </w:pPr>
      <w:r w:rsidRPr="008F412D">
        <w:rPr>
          <w:rFonts w:asciiTheme="majorHAnsi" w:hAnsiTheme="majorHAnsi" w:cstheme="majorHAnsi"/>
          <w:color w:val="002060"/>
          <w:lang w:val="nl-NL"/>
        </w:rPr>
        <w:t xml:space="preserve">Tập hợp các số nguyên tố có </w:t>
      </w:r>
      <w:r w:rsidRPr="008F412D">
        <w:rPr>
          <w:rFonts w:asciiTheme="majorHAnsi" w:hAnsiTheme="majorHAnsi" w:cstheme="majorHAnsi"/>
          <w:color w:val="002060"/>
          <w:position w:val="-4"/>
        </w:rPr>
        <w:object w:dxaOrig="139" w:dyaOrig="260">
          <v:shape id="_x0000_i1068" type="#_x0000_t75" style="width:7.5pt;height:13.5pt" o:ole="">
            <v:imagedata r:id="rId91" o:title=""/>
          </v:shape>
          <o:OLEObject Type="Embed" ProgID="Equation.DSMT4" ShapeID="_x0000_i1068" DrawAspect="Content" ObjectID="_1701600771" r:id="rId92"/>
        </w:object>
      </w:r>
      <w:r w:rsidRPr="008F412D">
        <w:rPr>
          <w:rFonts w:asciiTheme="majorHAnsi" w:hAnsiTheme="majorHAnsi" w:cstheme="majorHAnsi"/>
          <w:color w:val="002060"/>
          <w:lang w:val="nl-NL"/>
        </w:rPr>
        <w:t>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7"/>
        <w:gridCol w:w="6111"/>
      </w:tblGrid>
      <w:tr w:rsidR="00683ED3" w:rsidRPr="008F412D" w:rsidTr="006A2994">
        <w:tc>
          <w:tcPr>
            <w:tcW w:w="3691"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A.</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960" w:dyaOrig="400">
                <v:shape id="_x0000_i1069" type="#_x0000_t75" style="width:48pt;height:20.25pt" o:ole="">
                  <v:imagedata r:id="rId93" o:title=""/>
                </v:shape>
                <o:OLEObject Type="Embed" ProgID="Equation.DSMT4" ShapeID="_x0000_i1069" DrawAspect="Content" ObjectID="_1701600772" r:id="rId94"/>
              </w:object>
            </w:r>
            <w:r w:rsidRPr="008F412D">
              <w:rPr>
                <w:rFonts w:asciiTheme="majorHAnsi" w:hAnsiTheme="majorHAnsi" w:cstheme="majorHAnsi"/>
                <w:bCs/>
                <w:iCs/>
                <w:color w:val="002060"/>
                <w:sz w:val="24"/>
                <w:szCs w:val="24"/>
                <w:lang w:val="nl-NL"/>
              </w:rPr>
              <w:t>;</w:t>
            </w:r>
          </w:p>
        </w:tc>
        <w:tc>
          <w:tcPr>
            <w:tcW w:w="6447"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B.</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1080" w:dyaOrig="400">
                <v:shape id="_x0000_i1070" type="#_x0000_t75" style="width:54pt;height:20.25pt" o:ole="">
                  <v:imagedata r:id="rId95" o:title=""/>
                </v:shape>
                <o:OLEObject Type="Embed" ProgID="Equation.DSMT4" ShapeID="_x0000_i1070" DrawAspect="Content" ObjectID="_1701600773" r:id="rId96"/>
              </w:object>
            </w:r>
            <w:r w:rsidRPr="008F412D">
              <w:rPr>
                <w:rFonts w:asciiTheme="majorHAnsi" w:hAnsiTheme="majorHAnsi" w:cstheme="majorHAnsi"/>
                <w:bCs/>
                <w:iCs/>
                <w:color w:val="002060"/>
                <w:sz w:val="24"/>
                <w:szCs w:val="24"/>
                <w:lang w:val="nl-NL"/>
              </w:rPr>
              <w:t>;</w:t>
            </w:r>
          </w:p>
        </w:tc>
      </w:tr>
      <w:tr w:rsidR="00683ED3" w:rsidRPr="008F412D" w:rsidTr="006A2994">
        <w:tc>
          <w:tcPr>
            <w:tcW w:w="3691"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C.</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999" w:dyaOrig="400">
                <v:shape id="_x0000_i1071" type="#_x0000_t75" style="width:49.5pt;height:20.25pt" o:ole="">
                  <v:imagedata r:id="rId97" o:title=""/>
                </v:shape>
                <o:OLEObject Type="Embed" ProgID="Equation.DSMT4" ShapeID="_x0000_i1071" DrawAspect="Content" ObjectID="_1701600774" r:id="rId98"/>
              </w:object>
            </w:r>
            <w:r w:rsidRPr="008F412D">
              <w:rPr>
                <w:rFonts w:asciiTheme="majorHAnsi" w:hAnsiTheme="majorHAnsi" w:cstheme="majorHAnsi"/>
                <w:bCs/>
                <w:iCs/>
                <w:color w:val="002060"/>
                <w:sz w:val="24"/>
                <w:szCs w:val="24"/>
                <w:lang w:val="nl-NL"/>
              </w:rPr>
              <w:t>;</w:t>
            </w:r>
          </w:p>
        </w:tc>
        <w:tc>
          <w:tcPr>
            <w:tcW w:w="6447" w:type="dxa"/>
          </w:tcPr>
          <w:p w:rsidR="00683ED3" w:rsidRPr="008F412D" w:rsidRDefault="00683ED3" w:rsidP="006A2994">
            <w:pPr>
              <w:spacing w:line="276" w:lineRule="auto"/>
              <w:jc w:val="both"/>
              <w:rPr>
                <w:rFonts w:asciiTheme="majorHAnsi" w:hAnsiTheme="majorHAnsi" w:cstheme="majorHAnsi"/>
                <w:bCs/>
                <w:iCs/>
                <w:color w:val="002060"/>
                <w:sz w:val="24"/>
                <w:szCs w:val="24"/>
                <w:lang w:val="nl-NL"/>
              </w:rPr>
            </w:pPr>
            <w:r w:rsidRPr="008F412D">
              <w:rPr>
                <w:rFonts w:asciiTheme="majorHAnsi" w:hAnsiTheme="majorHAnsi" w:cstheme="majorHAnsi"/>
                <w:b/>
                <w:bCs/>
                <w:iCs/>
                <w:color w:val="002060"/>
                <w:sz w:val="24"/>
                <w:szCs w:val="24"/>
                <w:lang w:val="nl-NL"/>
              </w:rPr>
              <w:t>D.</w:t>
            </w:r>
            <w:r w:rsidRPr="008F412D">
              <w:rPr>
                <w:rFonts w:asciiTheme="majorHAnsi" w:hAnsiTheme="majorHAnsi" w:cstheme="majorHAnsi"/>
                <w:bCs/>
                <w:iCs/>
                <w:color w:val="002060"/>
                <w:sz w:val="24"/>
                <w:szCs w:val="24"/>
                <w:lang w:val="nl-NL"/>
              </w:rPr>
              <w:t xml:space="preserve"> </w:t>
            </w:r>
            <w:r w:rsidRPr="008F412D">
              <w:rPr>
                <w:rFonts w:asciiTheme="majorHAnsi" w:hAnsiTheme="majorHAnsi" w:cstheme="majorHAnsi"/>
                <w:color w:val="002060"/>
                <w:position w:val="-14"/>
                <w:sz w:val="24"/>
                <w:szCs w:val="24"/>
              </w:rPr>
              <w:object w:dxaOrig="1160" w:dyaOrig="400">
                <v:shape id="_x0000_i1072" type="#_x0000_t75" style="width:57.75pt;height:20.25pt" o:ole="">
                  <v:imagedata r:id="rId99" o:title=""/>
                </v:shape>
                <o:OLEObject Type="Embed" ProgID="Equation.DSMT4" ShapeID="_x0000_i1072" DrawAspect="Content" ObjectID="_1701600775" r:id="rId100"/>
              </w:object>
            </w:r>
            <w:r w:rsidRPr="008F412D">
              <w:rPr>
                <w:rFonts w:asciiTheme="majorHAnsi" w:hAnsiTheme="majorHAnsi" w:cstheme="majorHAnsi"/>
                <w:bCs/>
                <w:iCs/>
                <w:color w:val="002060"/>
                <w:sz w:val="24"/>
                <w:szCs w:val="24"/>
                <w:lang w:val="nl-NL"/>
              </w:rPr>
              <w:t xml:space="preserve">. </w:t>
            </w:r>
          </w:p>
        </w:tc>
      </w:tr>
    </w:tbl>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 xml:space="preserve">Để số </w:t>
      </w:r>
      <w:r w:rsidRPr="008F412D">
        <w:rPr>
          <w:rFonts w:asciiTheme="majorHAnsi" w:hAnsiTheme="majorHAnsi" w:cstheme="majorHAnsi"/>
          <w:color w:val="002060"/>
          <w:position w:val="-4"/>
        </w:rPr>
        <w:object w:dxaOrig="420" w:dyaOrig="320">
          <v:shape id="_x0000_i1073" type="#_x0000_t75" style="width:21pt;height:15.75pt" o:ole="">
            <v:imagedata r:id="rId101" o:title=""/>
          </v:shape>
          <o:OLEObject Type="Embed" ProgID="Equation.DSMT4" ShapeID="_x0000_i1073" DrawAspect="Content" ObjectID="_1701600776" r:id="rId102"/>
        </w:object>
      </w:r>
      <w:r w:rsidRPr="008F412D">
        <w:rPr>
          <w:rFonts w:asciiTheme="majorHAnsi" w:hAnsiTheme="majorHAnsi" w:cstheme="majorHAnsi"/>
          <w:color w:val="002060"/>
        </w:rPr>
        <w:t xml:space="preserve"> chia hết cho cả </w:t>
      </w:r>
      <w:r w:rsidRPr="008F412D">
        <w:rPr>
          <w:rFonts w:asciiTheme="majorHAnsi" w:hAnsiTheme="majorHAnsi" w:cstheme="majorHAnsi"/>
          <w:color w:val="002060"/>
          <w:position w:val="-10"/>
        </w:rPr>
        <w:object w:dxaOrig="380" w:dyaOrig="320">
          <v:shape id="_x0000_i1074" type="#_x0000_t75" style="width:18.75pt;height:15.75pt" o:ole="">
            <v:imagedata r:id="rId103" o:title=""/>
          </v:shape>
          <o:OLEObject Type="Embed" ProgID="Equation.DSMT4" ShapeID="_x0000_i1074" DrawAspect="Content" ObjectID="_1701600777" r:id="rId104"/>
        </w:object>
      </w:r>
      <w:r w:rsidRPr="008F412D">
        <w:rPr>
          <w:rFonts w:asciiTheme="majorHAnsi" w:hAnsiTheme="majorHAnsi" w:cstheme="majorHAnsi"/>
          <w:color w:val="002060"/>
        </w:rPr>
        <w:t xml:space="preserve">và </w:t>
      </w:r>
      <w:r w:rsidRPr="008F412D">
        <w:rPr>
          <w:rFonts w:asciiTheme="majorHAnsi" w:hAnsiTheme="majorHAnsi" w:cstheme="majorHAnsi"/>
          <w:color w:val="002060"/>
          <w:position w:val="-6"/>
        </w:rPr>
        <w:object w:dxaOrig="180" w:dyaOrig="279">
          <v:shape id="_x0000_i1075" type="#_x0000_t75" style="width:9pt;height:14.25pt" o:ole="">
            <v:imagedata r:id="rId105" o:title=""/>
          </v:shape>
          <o:OLEObject Type="Embed" ProgID="Equation.DSMT4" ShapeID="_x0000_i1075" DrawAspect="Content" ObjectID="_1701600778" r:id="rId106"/>
        </w:object>
      </w:r>
      <w:r w:rsidRPr="008F412D">
        <w:rPr>
          <w:rFonts w:asciiTheme="majorHAnsi" w:hAnsiTheme="majorHAnsi" w:cstheme="majorHAnsi"/>
          <w:color w:val="002060"/>
        </w:rPr>
        <w:t xml:space="preserve"> thì * bằng</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1.</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5.</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0.</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t>Số nào sau đây chia hết cho cả 3 và 5?</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pt-B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sz w:val="24"/>
          <w:szCs w:val="24"/>
          <w:lang w:val="pt-BR"/>
        </w:rPr>
        <w:t>280.</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B. </w:t>
      </w:r>
      <w:r w:rsidRPr="008F412D">
        <w:rPr>
          <w:rFonts w:asciiTheme="majorHAnsi" w:hAnsiTheme="majorHAnsi" w:cstheme="majorHAnsi"/>
          <w:color w:val="002060"/>
          <w:sz w:val="24"/>
          <w:szCs w:val="24"/>
          <w:lang w:val="pt-BR"/>
        </w:rPr>
        <w:t>285.</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C. </w:t>
      </w:r>
      <w:r w:rsidRPr="008F412D">
        <w:rPr>
          <w:rFonts w:asciiTheme="majorHAnsi" w:hAnsiTheme="majorHAnsi" w:cstheme="majorHAnsi"/>
          <w:color w:val="002060"/>
          <w:sz w:val="24"/>
          <w:szCs w:val="24"/>
          <w:lang w:val="pt-BR"/>
        </w:rPr>
        <w:t>296.</w:t>
      </w:r>
      <w:r w:rsidRPr="008F412D">
        <w:rPr>
          <w:rFonts w:asciiTheme="majorHAnsi" w:hAnsiTheme="majorHAnsi" w:cstheme="majorHAnsi"/>
          <w:color w:val="002060"/>
          <w:sz w:val="24"/>
          <w:szCs w:val="24"/>
          <w:lang w:val="pt-BR"/>
        </w:rPr>
        <w:tab/>
      </w:r>
      <w:r w:rsidRPr="008F412D">
        <w:rPr>
          <w:rFonts w:asciiTheme="majorHAnsi" w:hAnsiTheme="majorHAnsi" w:cstheme="majorHAnsi"/>
          <w:b/>
          <w:color w:val="002060"/>
          <w:sz w:val="24"/>
          <w:szCs w:val="24"/>
          <w:lang w:val="pt-BR"/>
        </w:rPr>
        <w:t xml:space="preserve">D. </w:t>
      </w:r>
      <w:r w:rsidRPr="008F412D">
        <w:rPr>
          <w:rFonts w:asciiTheme="majorHAnsi" w:hAnsiTheme="majorHAnsi" w:cstheme="majorHAnsi"/>
          <w:color w:val="002060"/>
          <w:sz w:val="24"/>
          <w:szCs w:val="24"/>
          <w:lang w:val="pt-BR"/>
        </w:rPr>
        <w:t>297.</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pt-BR"/>
        </w:rPr>
      </w:pPr>
      <w:r w:rsidRPr="008F412D">
        <w:rPr>
          <w:rFonts w:asciiTheme="majorHAnsi" w:hAnsiTheme="majorHAnsi" w:cstheme="majorHAnsi"/>
          <w:color w:val="002060"/>
          <w:lang w:val="pt-BR"/>
        </w:rPr>
        <w:lastRenderedPageBreak/>
        <w:t xml:space="preserve">Một căn phòng có diện tích nền là </w:t>
      </w:r>
      <w:r w:rsidRPr="008F412D">
        <w:rPr>
          <w:rFonts w:asciiTheme="majorHAnsi" w:hAnsiTheme="majorHAnsi" w:cstheme="majorHAnsi"/>
          <w:color w:val="002060"/>
          <w:position w:val="-10"/>
        </w:rPr>
        <w:object w:dxaOrig="700" w:dyaOrig="360">
          <v:shape id="_x0000_i1076" type="#_x0000_t75" style="width:34.5pt;height:18pt" o:ole="">
            <v:imagedata r:id="rId107" o:title=""/>
          </v:shape>
          <o:OLEObject Type="Embed" ProgID="Equation.DSMT4" ShapeID="_x0000_i1076" DrawAspect="Content" ObjectID="_1701600779" r:id="rId108"/>
        </w:object>
      </w:r>
      <w:r w:rsidRPr="008F412D">
        <w:rPr>
          <w:rFonts w:asciiTheme="majorHAnsi" w:hAnsiTheme="majorHAnsi" w:cstheme="majorHAnsi"/>
          <w:color w:val="002060"/>
          <w:lang w:val="pt-BR"/>
        </w:rPr>
        <w:t xml:space="preserve">, diện tích các cửa là </w:t>
      </w:r>
      <w:r w:rsidRPr="008F412D">
        <w:rPr>
          <w:rFonts w:asciiTheme="majorHAnsi" w:hAnsiTheme="majorHAnsi" w:cstheme="majorHAnsi"/>
          <w:color w:val="002060"/>
          <w:position w:val="-10"/>
        </w:rPr>
        <w:object w:dxaOrig="620" w:dyaOrig="360">
          <v:shape id="_x0000_i1077" type="#_x0000_t75" style="width:31.5pt;height:18pt" o:ole="">
            <v:imagedata r:id="rId109" o:title=""/>
          </v:shape>
          <o:OLEObject Type="Embed" ProgID="Equation.DSMT4" ShapeID="_x0000_i1077" DrawAspect="Content" ObjectID="_1701600780" r:id="rId110"/>
        </w:object>
      </w:r>
      <w:r w:rsidRPr="008F412D">
        <w:rPr>
          <w:rFonts w:asciiTheme="majorHAnsi" w:hAnsiTheme="majorHAnsi" w:cstheme="majorHAnsi"/>
          <w:color w:val="002060"/>
          <w:lang w:val="pt-BR"/>
        </w:rPr>
        <w:t>. Chỉ số mức ánh sáng của căn phòng đó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lang w:val="fr-FR"/>
        </w:rPr>
      </w:pPr>
      <w:r w:rsidRPr="008F412D">
        <w:rPr>
          <w:rFonts w:asciiTheme="majorHAnsi" w:hAnsiTheme="majorHAnsi" w:cstheme="majorHAnsi"/>
          <w:b/>
          <w:color w:val="002060"/>
          <w:sz w:val="24"/>
          <w:szCs w:val="24"/>
          <w:lang w:val="pt-BR"/>
        </w:rPr>
        <w:t xml:space="preserve">A. </w:t>
      </w:r>
      <w:r w:rsidRPr="008F412D">
        <w:rPr>
          <w:rFonts w:asciiTheme="majorHAnsi" w:hAnsiTheme="majorHAnsi" w:cstheme="majorHAnsi"/>
          <w:color w:val="002060"/>
          <w:position w:val="-6"/>
          <w:sz w:val="24"/>
          <w:szCs w:val="24"/>
        </w:rPr>
        <w:object w:dxaOrig="400" w:dyaOrig="279">
          <v:shape id="_x0000_i1078" type="#_x0000_t75" style="width:20.25pt;height:14.25pt" o:ole="">
            <v:imagedata r:id="rId111" o:title=""/>
          </v:shape>
          <o:OLEObject Type="Embed" ProgID="Equation.DSMT4" ShapeID="_x0000_i1078" DrawAspect="Content" ObjectID="_1701600781" r:id="rId112"/>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B. </w:t>
      </w:r>
      <w:r w:rsidRPr="008F412D">
        <w:rPr>
          <w:rFonts w:asciiTheme="majorHAnsi" w:hAnsiTheme="majorHAnsi" w:cstheme="majorHAnsi"/>
          <w:color w:val="002060"/>
          <w:position w:val="-6"/>
          <w:sz w:val="24"/>
          <w:szCs w:val="24"/>
        </w:rPr>
        <w:object w:dxaOrig="300" w:dyaOrig="279">
          <v:shape id="_x0000_i1079" type="#_x0000_t75" style="width:15pt;height:14.25pt" o:ole="">
            <v:imagedata r:id="rId113" o:title=""/>
          </v:shape>
          <o:OLEObject Type="Embed" ProgID="Equation.DSMT4" ShapeID="_x0000_i1079" DrawAspect="Content" ObjectID="_1701600782" r:id="rId114"/>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C. </w:t>
      </w:r>
      <w:r w:rsidRPr="008F412D">
        <w:rPr>
          <w:rFonts w:asciiTheme="majorHAnsi" w:hAnsiTheme="majorHAnsi" w:cstheme="majorHAnsi"/>
          <w:color w:val="002060"/>
          <w:position w:val="-6"/>
          <w:sz w:val="24"/>
          <w:szCs w:val="24"/>
        </w:rPr>
        <w:object w:dxaOrig="320" w:dyaOrig="279">
          <v:shape id="_x0000_i1080" type="#_x0000_t75" style="width:15.75pt;height:14.25pt" o:ole="">
            <v:imagedata r:id="rId115" o:title=""/>
          </v:shape>
          <o:OLEObject Type="Embed" ProgID="Equation.DSMT4" ShapeID="_x0000_i1080" DrawAspect="Content" ObjectID="_1701600783" r:id="rId116"/>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D. </w:t>
      </w:r>
      <w:r w:rsidRPr="008F412D">
        <w:rPr>
          <w:rFonts w:asciiTheme="majorHAnsi" w:hAnsiTheme="majorHAnsi" w:cstheme="majorHAnsi"/>
          <w:color w:val="002060"/>
          <w:position w:val="-6"/>
          <w:sz w:val="24"/>
          <w:szCs w:val="24"/>
        </w:rPr>
        <w:object w:dxaOrig="320" w:dyaOrig="279">
          <v:shape id="_x0000_i1081" type="#_x0000_t75" style="width:15.75pt;height:14.25pt" o:ole="">
            <v:imagedata r:id="rId117" o:title=""/>
          </v:shape>
          <o:OLEObject Type="Embed" ProgID="Equation.DSMT4" ShapeID="_x0000_i1081" DrawAspect="Content" ObjectID="_1701600784" r:id="rId118"/>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fr-FR"/>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lang w:val="fr-FR"/>
        </w:rPr>
      </w:pPr>
      <w:r w:rsidRPr="008F412D">
        <w:rPr>
          <w:rFonts w:asciiTheme="majorHAnsi" w:hAnsiTheme="majorHAnsi" w:cstheme="majorHAnsi"/>
          <w:color w:val="002060"/>
        </w:rPr>
        <w:object w:dxaOrig="1680" w:dyaOrig="400">
          <v:shape id="_x0000_i1082" type="#_x0000_t75" style="width:84pt;height:20.25pt" o:ole="">
            <v:imagedata r:id="rId119" o:title=""/>
          </v:shape>
          <o:OLEObject Type="Embed" ProgID="Equation.DSMT4" ShapeID="_x0000_i1082" DrawAspect="Content" ObjectID="_1701600785" r:id="rId120"/>
        </w:object>
      </w:r>
      <w:r w:rsidRPr="008F412D">
        <w:rPr>
          <w:rFonts w:asciiTheme="majorHAnsi" w:hAnsiTheme="majorHAnsi" w:cstheme="majorHAnsi"/>
          <w:color w:val="002060"/>
          <w:lang w:val="fr-FR"/>
        </w:rPr>
        <w:t>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lang w:val="fr-FR"/>
        </w:rPr>
        <w:t xml:space="preserve">A. </w:t>
      </w:r>
      <w:r w:rsidRPr="008F412D">
        <w:rPr>
          <w:rFonts w:asciiTheme="majorHAnsi" w:hAnsiTheme="majorHAnsi" w:cstheme="majorHAnsi"/>
          <w:color w:val="002060"/>
          <w:position w:val="-6"/>
          <w:sz w:val="24"/>
          <w:szCs w:val="24"/>
        </w:rPr>
        <w:object w:dxaOrig="400" w:dyaOrig="279">
          <v:shape id="_x0000_i1083" type="#_x0000_t75" style="width:20.25pt;height:14.25pt" o:ole="">
            <v:imagedata r:id="rId121" o:title=""/>
          </v:shape>
          <o:OLEObject Type="Embed" ProgID="Equation.DSMT4" ShapeID="_x0000_i1083" DrawAspect="Content" ObjectID="_1701600786" r:id="rId122"/>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lang w:val="fr-FR"/>
        </w:rPr>
        <w:t xml:space="preserve">B. </w:t>
      </w:r>
      <w:r w:rsidRPr="008F412D">
        <w:rPr>
          <w:rFonts w:asciiTheme="majorHAnsi" w:hAnsiTheme="majorHAnsi" w:cstheme="majorHAnsi"/>
          <w:color w:val="002060"/>
          <w:position w:val="-6"/>
          <w:sz w:val="24"/>
          <w:szCs w:val="24"/>
        </w:rPr>
        <w:object w:dxaOrig="520" w:dyaOrig="279">
          <v:shape id="_x0000_i1084" type="#_x0000_t75" style="width:26.25pt;height:14.25pt" o:ole="">
            <v:imagedata r:id="rId123" o:title=""/>
          </v:shape>
          <o:OLEObject Type="Embed" ProgID="Equation.DSMT4" ShapeID="_x0000_i1084" DrawAspect="Content" ObjectID="_1701600787" r:id="rId124"/>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position w:val="-6"/>
          <w:sz w:val="24"/>
          <w:szCs w:val="24"/>
        </w:rPr>
        <w:object w:dxaOrig="300" w:dyaOrig="279">
          <v:shape id="_x0000_i1085" type="#_x0000_t75" style="width:15pt;height:14.25pt" o:ole="">
            <v:imagedata r:id="rId125" o:title=""/>
          </v:shape>
          <o:OLEObject Type="Embed" ProgID="Equation.DSMT4" ShapeID="_x0000_i1085" DrawAspect="Content" ObjectID="_1701600788" r:id="rId126"/>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lang w:val="nl-NL"/>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position w:val="-6"/>
          <w:sz w:val="24"/>
          <w:szCs w:val="24"/>
        </w:rPr>
        <w:object w:dxaOrig="320" w:dyaOrig="279">
          <v:shape id="_x0000_i1086" type="#_x0000_t75" style="width:16.5pt;height:14.25pt" o:ole="">
            <v:imagedata r:id="rId127" o:title=""/>
          </v:shape>
          <o:OLEObject Type="Embed" ProgID="Equation.DSMT4" ShapeID="_x0000_i1086" DrawAspect="Content" ObjectID="_1701600789" r:id="rId128"/>
        </w:object>
      </w:r>
      <w:r w:rsidRPr="008F412D">
        <w:rPr>
          <w:rFonts w:asciiTheme="majorHAnsi" w:hAnsiTheme="majorHAnsi" w:cstheme="majorHAnsi"/>
          <w:color w:val="002060"/>
          <w:sz w:val="24"/>
          <w:szCs w:val="24"/>
          <w:lang w:val="nl-NL"/>
        </w:rPr>
        <w:t>;</w: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Hình nào có tâm đối xứng trong các hình sau?</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Hình tam giác đều.</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Hình vuông.</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Hình thang.</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Hình thang cân.</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Hình vuông có mấy trục đối xứng?</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1.</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2.</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4.</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Số đo mỗi góc của tam giác đều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40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50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60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70</w:t>
      </w:r>
      <w:r w:rsidRPr="008F412D">
        <w:rPr>
          <w:rFonts w:asciiTheme="majorHAnsi" w:hAnsiTheme="majorHAnsi" w:cstheme="majorHAnsi"/>
          <w:color w:val="002060"/>
          <w:sz w:val="24"/>
          <w:szCs w:val="24"/>
          <w:vertAlign w:val="superscript"/>
        </w:rPr>
        <w:t>0</w:t>
      </w:r>
      <w:r w:rsidRPr="008F412D">
        <w:rPr>
          <w:rFonts w:asciiTheme="majorHAnsi" w:hAnsiTheme="majorHAnsi" w:cstheme="majorHAnsi"/>
          <w:color w:val="002060"/>
          <w:sz w:val="24"/>
          <w:szCs w:val="24"/>
        </w:rPr>
        <w:t>.</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color w:val="002060"/>
        </w:rPr>
      </w:pPr>
      <w:r w:rsidRPr="008F412D">
        <w:rPr>
          <w:rFonts w:asciiTheme="majorHAnsi" w:hAnsiTheme="majorHAnsi" w:cstheme="majorHAnsi"/>
          <w:color w:val="002060"/>
        </w:rPr>
        <w:t xml:space="preserve">Diện tích hình thoi ABCD có độ dài hai đường chéo </w:t>
      </w:r>
      <w:r w:rsidRPr="008F412D">
        <w:rPr>
          <w:rFonts w:asciiTheme="majorHAnsi" w:hAnsiTheme="majorHAnsi" w:cstheme="majorHAnsi"/>
          <w:color w:val="002060"/>
          <w:position w:val="-10"/>
        </w:rPr>
        <w:object w:dxaOrig="1180" w:dyaOrig="320">
          <v:shape id="_x0000_i1087" type="#_x0000_t75" style="width:58.5pt;height:15.75pt" o:ole="">
            <v:imagedata r:id="rId129" o:title=""/>
          </v:shape>
          <o:OLEObject Type="Embed" ProgID="Equation.DSMT4" ShapeID="_x0000_i1087" DrawAspect="Content" ObjectID="_1701600790" r:id="rId130"/>
        </w:object>
      </w:r>
      <w:r w:rsidRPr="008F412D">
        <w:rPr>
          <w:rFonts w:asciiTheme="majorHAnsi" w:hAnsiTheme="majorHAnsi" w:cstheme="majorHAnsi"/>
          <w:color w:val="002060"/>
        </w:rPr>
        <w:t xml:space="preserve">, </w:t>
      </w:r>
      <w:r w:rsidRPr="008F412D">
        <w:rPr>
          <w:rFonts w:asciiTheme="majorHAnsi" w:hAnsiTheme="majorHAnsi" w:cstheme="majorHAnsi"/>
          <w:color w:val="002060"/>
          <w:position w:val="-10"/>
        </w:rPr>
        <w:object w:dxaOrig="1080" w:dyaOrig="320">
          <v:shape id="_x0000_i1088" type="#_x0000_t75" style="width:53.25pt;height:15.75pt" o:ole="">
            <v:imagedata r:id="rId131" o:title=""/>
          </v:shape>
          <o:OLEObject Type="Embed" ProgID="Equation.DSMT4" ShapeID="_x0000_i1088" DrawAspect="Content" ObjectID="_1701600791" r:id="rId132"/>
        </w:object>
      </w:r>
      <w:r w:rsidRPr="008F412D">
        <w:rPr>
          <w:rFonts w:asciiTheme="majorHAnsi" w:hAnsiTheme="majorHAnsi" w:cstheme="majorHAnsi"/>
          <w:color w:val="002060"/>
        </w:rPr>
        <w:t>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vertAlign w:val="superscript"/>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60cm</w:t>
      </w:r>
      <w:r w:rsidRPr="008F412D">
        <w:rPr>
          <w:rFonts w:asciiTheme="majorHAnsi" w:hAnsiTheme="majorHAnsi" w:cstheme="majorHAnsi"/>
          <w:color w:val="002060"/>
          <w:sz w:val="24"/>
          <w:szCs w:val="24"/>
          <w:vertAlign w:val="superscript"/>
        </w:rPr>
        <w:t>2</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60cm.</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30cm</w:t>
      </w:r>
      <w:r w:rsidRPr="008F412D">
        <w:rPr>
          <w:rFonts w:asciiTheme="majorHAnsi" w:hAnsiTheme="majorHAnsi" w:cstheme="majorHAnsi"/>
          <w:color w:val="002060"/>
          <w:sz w:val="24"/>
          <w:szCs w:val="24"/>
          <w:vertAlign w:val="superscript"/>
        </w:rPr>
        <w:t>2</w:t>
      </w:r>
      <w:r w:rsidRPr="008F412D">
        <w:rPr>
          <w:rFonts w:asciiTheme="majorHAnsi" w:hAnsiTheme="majorHAnsi" w:cstheme="majorHAnsi"/>
          <w:color w:val="002060"/>
          <w:sz w:val="24"/>
          <w:szCs w:val="24"/>
        </w:rPr>
        <w:t>.</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30cm.</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Số đường chéo chính của hình lục giác đều là</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vertAlign w:val="superscript"/>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3.</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6.</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8.</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9.</w:t>
      </w:r>
    </w:p>
    <w:p w:rsidR="00683ED3" w:rsidRPr="008F412D" w:rsidRDefault="00683ED3" w:rsidP="00683ED3">
      <w:pPr>
        <w:pStyle w:val="ListParagraph"/>
        <w:numPr>
          <w:ilvl w:val="0"/>
          <w:numId w:val="2"/>
        </w:numPr>
        <w:tabs>
          <w:tab w:val="left" w:pos="992"/>
        </w:tabs>
        <w:spacing w:before="120" w:line="276" w:lineRule="auto"/>
        <w:jc w:val="both"/>
        <w:rPr>
          <w:rFonts w:asciiTheme="majorHAnsi" w:hAnsiTheme="majorHAnsi" w:cstheme="majorHAnsi"/>
          <w:b/>
          <w:color w:val="002060"/>
        </w:rPr>
      </w:pPr>
      <w:r w:rsidRPr="008F412D">
        <w:rPr>
          <w:rFonts w:asciiTheme="majorHAnsi" w:hAnsiTheme="majorHAnsi" w:cstheme="majorHAnsi"/>
          <w:color w:val="002060"/>
        </w:rPr>
        <w:t>Cần bao nhiêu viên gạch hình vuông có cạnh 40cm để lát nền cho một căn phòng hình chữ nhật có chiều dài 8m, chiều rộng 6m?</w:t>
      </w:r>
    </w:p>
    <w:p w:rsidR="00683ED3" w:rsidRPr="008F412D" w:rsidRDefault="00683ED3" w:rsidP="00683ED3">
      <w:pPr>
        <w:tabs>
          <w:tab w:val="left" w:pos="3402"/>
          <w:tab w:val="left" w:pos="5669"/>
          <w:tab w:val="left" w:pos="7937"/>
        </w:tabs>
        <w:spacing w:line="276" w:lineRule="auto"/>
        <w:ind w:left="992"/>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A. </w:t>
      </w:r>
      <w:r w:rsidRPr="008F412D">
        <w:rPr>
          <w:rFonts w:asciiTheme="majorHAnsi" w:hAnsiTheme="majorHAnsi" w:cstheme="majorHAnsi"/>
          <w:color w:val="002060"/>
          <w:sz w:val="24"/>
          <w:szCs w:val="24"/>
        </w:rPr>
        <w:t>200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B. </w:t>
      </w:r>
      <w:r w:rsidRPr="008F412D">
        <w:rPr>
          <w:rFonts w:asciiTheme="majorHAnsi" w:hAnsiTheme="majorHAnsi" w:cstheme="majorHAnsi"/>
          <w:color w:val="002060"/>
          <w:sz w:val="24"/>
          <w:szCs w:val="24"/>
        </w:rPr>
        <w:t>250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C. </w:t>
      </w:r>
      <w:r w:rsidRPr="008F412D">
        <w:rPr>
          <w:rFonts w:asciiTheme="majorHAnsi" w:hAnsiTheme="majorHAnsi" w:cstheme="majorHAnsi"/>
          <w:color w:val="002060"/>
          <w:sz w:val="24"/>
          <w:szCs w:val="24"/>
        </w:rPr>
        <w:t>300 viên.</w:t>
      </w:r>
      <w:r w:rsidRPr="008F412D">
        <w:rPr>
          <w:rFonts w:asciiTheme="majorHAnsi" w:hAnsiTheme="majorHAnsi" w:cstheme="majorHAnsi"/>
          <w:color w:val="002060"/>
          <w:sz w:val="24"/>
          <w:szCs w:val="24"/>
        </w:rPr>
        <w:tab/>
      </w:r>
      <w:r w:rsidRPr="008F412D">
        <w:rPr>
          <w:rFonts w:asciiTheme="majorHAnsi" w:hAnsiTheme="majorHAnsi" w:cstheme="majorHAnsi"/>
          <w:b/>
          <w:color w:val="002060"/>
          <w:sz w:val="24"/>
          <w:szCs w:val="24"/>
        </w:rPr>
        <w:t xml:space="preserve">D. </w:t>
      </w:r>
      <w:r w:rsidRPr="008F412D">
        <w:rPr>
          <w:rFonts w:asciiTheme="majorHAnsi" w:hAnsiTheme="majorHAnsi" w:cstheme="majorHAnsi"/>
          <w:color w:val="002060"/>
          <w:sz w:val="24"/>
          <w:szCs w:val="24"/>
        </w:rPr>
        <w:t>350 viên.</w:t>
      </w:r>
    </w:p>
    <w:p w:rsidR="00683ED3" w:rsidRPr="008F412D" w:rsidRDefault="00683ED3" w:rsidP="00683ED3">
      <w:pPr>
        <w:jc w:val="both"/>
        <w:rPr>
          <w:rFonts w:asciiTheme="majorHAnsi" w:hAnsiTheme="majorHAnsi" w:cstheme="majorHAnsi"/>
          <w:b/>
          <w:color w:val="002060"/>
          <w:sz w:val="24"/>
          <w:szCs w:val="24"/>
        </w:rPr>
      </w:pPr>
    </w:p>
    <w:p w:rsidR="00683ED3" w:rsidRDefault="00683ED3" w:rsidP="00683ED3">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Phần II: Tự luận (6,0 điểm)</w:t>
      </w:r>
    </w:p>
    <w:p w:rsidR="00683ED3" w:rsidRPr="008F412D" w:rsidRDefault="00683ED3" w:rsidP="00683ED3">
      <w:pPr>
        <w:jc w:val="both"/>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 xml:space="preserve">Bài 1.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rPr>
        <w:t xml:space="preserve"> Thực hiện phép tính:</w:t>
      </w:r>
    </w:p>
    <w:p w:rsidR="00683ED3" w:rsidRPr="008F412D" w:rsidRDefault="00683ED3" w:rsidP="00683ED3">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 xml:space="preserve">a) </w:t>
      </w:r>
      <w:r w:rsidRPr="008F412D">
        <w:rPr>
          <w:rFonts w:asciiTheme="majorHAnsi" w:hAnsiTheme="majorHAnsi" w:cstheme="majorHAnsi"/>
          <w:color w:val="002060"/>
          <w:position w:val="-20"/>
          <w:sz w:val="24"/>
          <w:szCs w:val="24"/>
        </w:rPr>
        <w:object w:dxaOrig="1960" w:dyaOrig="520">
          <v:shape id="_x0000_i1089" type="#_x0000_t75" style="width:97.5pt;height:26.25pt" o:ole="">
            <v:imagedata r:id="rId133" o:title=""/>
          </v:shape>
          <o:OLEObject Type="Embed" ProgID="Equation.DSMT4" ShapeID="_x0000_i1089" DrawAspect="Content" ObjectID="_1701600792" r:id="rId134"/>
        </w:object>
      </w:r>
      <w:r w:rsidRPr="008F412D">
        <w:rPr>
          <w:rFonts w:asciiTheme="majorHAnsi" w:hAnsiTheme="majorHAnsi" w:cstheme="majorHAnsi"/>
          <w:color w:val="002060"/>
          <w:sz w:val="24"/>
          <w:szCs w:val="24"/>
        </w:rPr>
        <w:t xml:space="preserve">; </w:t>
      </w:r>
      <w:r w:rsidRPr="008F412D">
        <w:rPr>
          <w:rFonts w:asciiTheme="majorHAnsi" w:hAnsiTheme="majorHAnsi" w:cstheme="majorHAnsi"/>
          <w:color w:val="002060"/>
          <w:sz w:val="24"/>
          <w:szCs w:val="24"/>
        </w:rPr>
        <w:tab/>
      </w:r>
      <w:r w:rsidRPr="008F412D">
        <w:rPr>
          <w:rFonts w:asciiTheme="majorHAnsi" w:hAnsiTheme="majorHAnsi" w:cstheme="majorHAnsi"/>
          <w:color w:val="002060"/>
          <w:sz w:val="24"/>
          <w:szCs w:val="24"/>
        </w:rPr>
        <w:tab/>
      </w:r>
      <w:r w:rsidRPr="008F412D">
        <w:rPr>
          <w:rFonts w:asciiTheme="majorHAnsi" w:hAnsiTheme="majorHAnsi" w:cstheme="majorHAnsi"/>
          <w:color w:val="002060"/>
          <w:sz w:val="24"/>
          <w:szCs w:val="24"/>
        </w:rPr>
        <w:tab/>
        <w:t xml:space="preserve">b) </w:t>
      </w:r>
      <w:r w:rsidRPr="008F412D">
        <w:rPr>
          <w:rFonts w:asciiTheme="majorHAnsi" w:hAnsiTheme="majorHAnsi" w:cstheme="majorHAnsi"/>
          <w:color w:val="002060"/>
          <w:position w:val="-18"/>
          <w:sz w:val="24"/>
          <w:szCs w:val="24"/>
        </w:rPr>
        <w:object w:dxaOrig="2640" w:dyaOrig="480">
          <v:shape id="_x0000_i1090" type="#_x0000_t75" style="width:132pt;height:24pt" o:ole="">
            <v:imagedata r:id="rId135" o:title=""/>
          </v:shape>
          <o:OLEObject Type="Embed" ProgID="Equation.DSMT4" ShapeID="_x0000_i1090" DrawAspect="Content" ObjectID="_1701600793" r:id="rId136"/>
        </w:object>
      </w:r>
      <w:r w:rsidRPr="008F412D">
        <w:rPr>
          <w:rFonts w:asciiTheme="majorHAnsi" w:hAnsiTheme="majorHAnsi" w:cstheme="majorHAnsi"/>
          <w:color w:val="002060"/>
          <w:sz w:val="24"/>
          <w:szCs w:val="24"/>
        </w:rPr>
        <w:t>.</w:t>
      </w:r>
    </w:p>
    <w:p w:rsidR="00683ED3" w:rsidRPr="008F412D" w:rsidRDefault="00683ED3" w:rsidP="00683ED3">
      <w:pPr>
        <w:jc w:val="both"/>
        <w:rPr>
          <w:rFonts w:asciiTheme="majorHAnsi" w:hAnsiTheme="majorHAnsi" w:cstheme="majorHAnsi"/>
          <w:color w:val="002060"/>
          <w:sz w:val="24"/>
          <w:szCs w:val="24"/>
        </w:rPr>
      </w:pPr>
      <w:r w:rsidRPr="008F412D">
        <w:rPr>
          <w:rFonts w:asciiTheme="majorHAnsi" w:hAnsiTheme="majorHAnsi" w:cstheme="majorHAnsi"/>
          <w:b/>
          <w:color w:val="002060"/>
          <w:sz w:val="24"/>
          <w:szCs w:val="24"/>
        </w:rPr>
        <w:t xml:space="preserve">Bài 2.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rPr>
        <w:t xml:space="preserve"> Tìm x, biết:</w:t>
      </w:r>
    </w:p>
    <w:p w:rsidR="00683ED3" w:rsidRPr="008F412D" w:rsidRDefault="00683ED3" w:rsidP="00683ED3">
      <w:pPr>
        <w:jc w:val="both"/>
        <w:rPr>
          <w:rFonts w:asciiTheme="majorHAnsi" w:hAnsiTheme="majorHAnsi" w:cstheme="majorHAnsi"/>
          <w:bCs/>
          <w:color w:val="002060"/>
          <w:sz w:val="24"/>
          <w:szCs w:val="24"/>
        </w:rPr>
      </w:pPr>
      <w:r w:rsidRPr="008F412D">
        <w:rPr>
          <w:rFonts w:asciiTheme="majorHAnsi" w:hAnsiTheme="majorHAnsi" w:cstheme="majorHAnsi"/>
          <w:bCs/>
          <w:color w:val="002060"/>
          <w:sz w:val="24"/>
          <w:szCs w:val="24"/>
        </w:rPr>
        <w:t xml:space="preserve">a) </w:t>
      </w:r>
      <w:r w:rsidRPr="008F412D">
        <w:rPr>
          <w:rFonts w:asciiTheme="majorHAnsi" w:hAnsiTheme="majorHAnsi" w:cstheme="majorHAnsi"/>
          <w:bCs/>
          <w:color w:val="002060"/>
          <w:position w:val="-6"/>
          <w:sz w:val="24"/>
          <w:szCs w:val="24"/>
        </w:rPr>
        <w:object w:dxaOrig="1160" w:dyaOrig="279">
          <v:shape id="_x0000_i1091" type="#_x0000_t75" style="width:57.75pt;height:14.25pt" o:ole="">
            <v:imagedata r:id="rId137" o:title=""/>
          </v:shape>
          <o:OLEObject Type="Embed" ProgID="Equation.DSMT4" ShapeID="_x0000_i1091" DrawAspect="Content" ObjectID="_1701600794" r:id="rId138"/>
        </w:object>
      </w:r>
      <w:r w:rsidRPr="008F412D">
        <w:rPr>
          <w:rFonts w:asciiTheme="majorHAnsi" w:hAnsiTheme="majorHAnsi" w:cstheme="majorHAnsi"/>
          <w:color w:val="002060"/>
          <w:sz w:val="24"/>
          <w:szCs w:val="24"/>
        </w:rPr>
        <w:t>;</w:t>
      </w:r>
      <w:r w:rsidRPr="008F412D">
        <w:rPr>
          <w:rFonts w:asciiTheme="majorHAnsi" w:hAnsiTheme="majorHAnsi" w:cstheme="majorHAnsi"/>
          <w:bCs/>
          <w:color w:val="002060"/>
          <w:sz w:val="24"/>
          <w:szCs w:val="24"/>
        </w:rPr>
        <w:tab/>
      </w:r>
      <w:r w:rsidRPr="008F412D">
        <w:rPr>
          <w:rFonts w:asciiTheme="majorHAnsi" w:hAnsiTheme="majorHAnsi" w:cstheme="majorHAnsi"/>
          <w:bCs/>
          <w:color w:val="002060"/>
          <w:sz w:val="24"/>
          <w:szCs w:val="24"/>
        </w:rPr>
        <w:tab/>
      </w:r>
      <w:r w:rsidRPr="008F412D">
        <w:rPr>
          <w:rFonts w:asciiTheme="majorHAnsi" w:hAnsiTheme="majorHAnsi" w:cstheme="majorHAnsi"/>
          <w:bCs/>
          <w:color w:val="002060"/>
          <w:sz w:val="24"/>
          <w:szCs w:val="24"/>
        </w:rPr>
        <w:tab/>
        <w:t xml:space="preserve">b) </w:t>
      </w:r>
      <w:r w:rsidRPr="008F412D">
        <w:rPr>
          <w:rFonts w:asciiTheme="majorHAnsi" w:hAnsiTheme="majorHAnsi" w:cstheme="majorHAnsi"/>
          <w:bCs/>
          <w:color w:val="002060"/>
          <w:position w:val="-14"/>
          <w:sz w:val="24"/>
          <w:szCs w:val="24"/>
        </w:rPr>
        <w:object w:dxaOrig="1719" w:dyaOrig="400">
          <v:shape id="_x0000_i1092" type="#_x0000_t75" style="width:86.25pt;height:20.25pt" o:ole="">
            <v:imagedata r:id="rId139" o:title=""/>
          </v:shape>
          <o:OLEObject Type="Embed" ProgID="Equation.DSMT4" ShapeID="_x0000_i1092" DrawAspect="Content" ObjectID="_1701600795" r:id="rId140"/>
        </w:object>
      </w:r>
      <w:r w:rsidRPr="008F412D">
        <w:rPr>
          <w:rFonts w:asciiTheme="majorHAnsi" w:hAnsiTheme="majorHAnsi" w:cstheme="majorHAnsi"/>
          <w:color w:val="002060"/>
          <w:sz w:val="24"/>
          <w:szCs w:val="24"/>
        </w:rPr>
        <w:t>.</w:t>
      </w:r>
    </w:p>
    <w:p w:rsidR="00683ED3" w:rsidRPr="008F412D" w:rsidRDefault="00683ED3" w:rsidP="00683ED3">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3. </w:t>
      </w:r>
      <w:r w:rsidRPr="008F412D">
        <w:rPr>
          <w:rFonts w:asciiTheme="majorHAnsi" w:hAnsiTheme="majorHAnsi" w:cstheme="majorHAnsi"/>
          <w:i/>
          <w:color w:val="002060"/>
          <w:sz w:val="24"/>
          <w:szCs w:val="24"/>
        </w:rPr>
        <w:t>(1,0 điểm)</w:t>
      </w:r>
    </w:p>
    <w:p w:rsidR="00683ED3" w:rsidRPr="008F412D" w:rsidRDefault="00683ED3" w:rsidP="00683ED3">
      <w:pPr>
        <w:autoSpaceDE w:val="0"/>
        <w:autoSpaceDN w:val="0"/>
        <w:adjustRightInd w:val="0"/>
        <w:jc w:val="both"/>
        <w:rPr>
          <w:rFonts w:asciiTheme="majorHAnsi" w:hAnsiTheme="majorHAnsi" w:cstheme="majorHAnsi"/>
          <w:color w:val="002060"/>
          <w:sz w:val="24"/>
          <w:szCs w:val="24"/>
          <w:lang w:val="nl-NL"/>
        </w:rPr>
      </w:pPr>
      <w:r w:rsidRPr="008F412D">
        <w:rPr>
          <w:rFonts w:asciiTheme="majorHAnsi" w:hAnsiTheme="majorHAnsi" w:cstheme="majorHAnsi"/>
          <w:bCs/>
          <w:color w:val="002060"/>
          <w:sz w:val="24"/>
          <w:szCs w:val="24"/>
          <w:lang w:val="nl-NL"/>
        </w:rPr>
        <w:t>Học sinh của một trường học khi xếp hàng 8, hàng 10, hàng 12 đều vừa đủ. Tính số học sinh của trường đó, biết rằng số học sinh này trong khoảng từ 300 đến 400 em.</w:t>
      </w:r>
    </w:p>
    <w:p w:rsidR="00683ED3" w:rsidRPr="008F412D" w:rsidRDefault="00683ED3" w:rsidP="00683ED3">
      <w:pPr>
        <w:jc w:val="both"/>
        <w:rPr>
          <w:rFonts w:asciiTheme="majorHAnsi" w:hAnsiTheme="majorHAnsi" w:cstheme="majorHAnsi"/>
          <w:i/>
          <w:color w:val="002060"/>
          <w:sz w:val="24"/>
          <w:szCs w:val="24"/>
          <w:lang w:val="nl-NL"/>
        </w:rPr>
      </w:pPr>
      <w:r w:rsidRPr="008F412D">
        <w:rPr>
          <w:rFonts w:asciiTheme="majorHAnsi" w:hAnsiTheme="majorHAnsi" w:cstheme="majorHAnsi"/>
          <w:b/>
          <w:color w:val="002060"/>
          <w:sz w:val="24"/>
          <w:szCs w:val="24"/>
          <w:lang w:val="nl-NL"/>
        </w:rPr>
        <w:t xml:space="preserve">Bài 4. </w:t>
      </w:r>
      <w:r w:rsidRPr="008F412D">
        <w:rPr>
          <w:rFonts w:asciiTheme="majorHAnsi" w:hAnsiTheme="majorHAnsi" w:cstheme="majorHAnsi"/>
          <w:i/>
          <w:color w:val="002060"/>
          <w:sz w:val="24"/>
          <w:szCs w:val="24"/>
          <w:lang w:val="nl-NL"/>
        </w:rPr>
        <w:t>(1,0 điểm)</w:t>
      </w:r>
    </w:p>
    <w:p w:rsidR="00683ED3" w:rsidRPr="008F412D" w:rsidRDefault="00683ED3" w:rsidP="00683ED3">
      <w:pPr>
        <w:jc w:val="both"/>
        <w:rPr>
          <w:rFonts w:asciiTheme="majorHAnsi" w:hAnsiTheme="majorHAnsi" w:cstheme="majorHAnsi"/>
          <w:color w:val="002060"/>
          <w:sz w:val="24"/>
          <w:szCs w:val="24"/>
          <w:lang w:val="nl-NL"/>
        </w:rPr>
      </w:pPr>
      <w:r w:rsidRPr="008F412D">
        <w:rPr>
          <w:rFonts w:asciiTheme="majorHAnsi" w:hAnsiTheme="majorHAnsi" w:cstheme="majorHAnsi"/>
          <w:color w:val="002060"/>
          <w:sz w:val="24"/>
          <w:szCs w:val="24"/>
          <w:lang w:val="nl-NL"/>
        </w:rPr>
        <w:t>a) Vẽ hình chữ nhật có một cạnh dài 4cm, một cạnh dài 3cm.</w:t>
      </w:r>
    </w:p>
    <w:p w:rsidR="00683ED3" w:rsidRPr="008F412D" w:rsidRDefault="00683ED3" w:rsidP="00683ED3">
      <w:pPr>
        <w:jc w:val="both"/>
        <w:rPr>
          <w:rFonts w:asciiTheme="majorHAnsi" w:hAnsiTheme="majorHAnsi" w:cstheme="majorHAnsi"/>
          <w:color w:val="002060"/>
          <w:sz w:val="24"/>
          <w:szCs w:val="24"/>
          <w:lang w:val="nl-NL"/>
        </w:rPr>
      </w:pPr>
      <w:r w:rsidRPr="008F412D">
        <w:rPr>
          <w:rFonts w:asciiTheme="majorHAnsi" w:hAnsiTheme="majorHAnsi" w:cstheme="majorHAnsi"/>
          <w:color w:val="002060"/>
          <w:sz w:val="24"/>
          <w:szCs w:val="24"/>
          <w:lang w:val="nl-NL"/>
        </w:rPr>
        <w:t>b) Vẽ tam giác đều có cạnh 3cm.</w:t>
      </w:r>
    </w:p>
    <w:p w:rsidR="00683ED3" w:rsidRPr="008F412D" w:rsidRDefault="00683ED3" w:rsidP="00683ED3">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5. </w:t>
      </w:r>
      <w:r w:rsidRPr="008F412D">
        <w:rPr>
          <w:rFonts w:asciiTheme="majorHAnsi" w:hAnsiTheme="majorHAnsi" w:cstheme="majorHAnsi"/>
          <w:i/>
          <w:color w:val="002060"/>
          <w:sz w:val="24"/>
          <w:szCs w:val="24"/>
        </w:rPr>
        <w:t>(1,0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26"/>
      </w:tblGrid>
      <w:tr w:rsidR="00683ED3" w:rsidRPr="008F412D" w:rsidTr="006A2994">
        <w:tc>
          <w:tcPr>
            <w:tcW w:w="5069" w:type="dxa"/>
          </w:tcPr>
          <w:p w:rsidR="00683ED3" w:rsidRPr="008F412D" w:rsidRDefault="00683ED3" w:rsidP="006A2994">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lastRenderedPageBreak/>
              <w:t xml:space="preserve">Một mảnh vườn hình vuông cạnh 20 m. Người ta làm một lối đi xung quanh vườn rộng 2m thuộc đất của vườn. Phần đất còn lại dùng để trồng trọt. </w:t>
            </w:r>
          </w:p>
          <w:p w:rsidR="00683ED3" w:rsidRPr="008F412D" w:rsidRDefault="00683ED3" w:rsidP="006A2994">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a) Tính chu vi mảnh vườn?</w:t>
            </w:r>
          </w:p>
          <w:p w:rsidR="00683ED3" w:rsidRPr="008F412D" w:rsidRDefault="00683ED3" w:rsidP="006A2994">
            <w:pPr>
              <w:jc w:val="both"/>
              <w:rPr>
                <w:rFonts w:asciiTheme="majorHAnsi" w:hAnsiTheme="majorHAnsi" w:cstheme="majorHAnsi"/>
                <w:color w:val="002060"/>
                <w:sz w:val="24"/>
                <w:szCs w:val="24"/>
              </w:rPr>
            </w:pPr>
            <w:r w:rsidRPr="008F412D">
              <w:rPr>
                <w:rFonts w:asciiTheme="majorHAnsi" w:hAnsiTheme="majorHAnsi" w:cstheme="majorHAnsi"/>
                <w:color w:val="002060"/>
                <w:sz w:val="24"/>
                <w:szCs w:val="24"/>
              </w:rPr>
              <w:t>b) Tính diện tích trồng trọt của mảnh vườn?</w:t>
            </w:r>
          </w:p>
          <w:p w:rsidR="00683ED3" w:rsidRPr="008F412D" w:rsidRDefault="00683ED3" w:rsidP="006A2994">
            <w:pPr>
              <w:jc w:val="both"/>
              <w:rPr>
                <w:rFonts w:asciiTheme="majorHAnsi" w:hAnsiTheme="majorHAnsi" w:cstheme="majorHAnsi"/>
                <w:color w:val="002060"/>
                <w:sz w:val="24"/>
                <w:szCs w:val="24"/>
              </w:rPr>
            </w:pPr>
          </w:p>
        </w:tc>
        <w:tc>
          <w:tcPr>
            <w:tcW w:w="5069" w:type="dxa"/>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noProof/>
                <w:color w:val="002060"/>
                <w:sz w:val="24"/>
                <w:szCs w:val="24"/>
              </w:rPr>
              <w:drawing>
                <wp:inline distT="0" distB="0" distL="0" distR="0" wp14:anchorId="2BCA11A5" wp14:editId="0213AEE0">
                  <wp:extent cx="2006523"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006363" cy="1904848"/>
                          </a:xfrm>
                          <a:prstGeom prst="rect">
                            <a:avLst/>
                          </a:prstGeom>
                          <a:noFill/>
                          <a:ln>
                            <a:noFill/>
                          </a:ln>
                        </pic:spPr>
                      </pic:pic>
                    </a:graphicData>
                  </a:graphic>
                </wp:inline>
              </w:drawing>
            </w:r>
          </w:p>
        </w:tc>
      </w:tr>
    </w:tbl>
    <w:p w:rsidR="00683ED3" w:rsidRPr="008F412D" w:rsidRDefault="00683ED3" w:rsidP="00683ED3">
      <w:pPr>
        <w:jc w:val="both"/>
        <w:rPr>
          <w:rFonts w:asciiTheme="majorHAnsi" w:hAnsiTheme="majorHAnsi" w:cstheme="majorHAnsi"/>
          <w:i/>
          <w:color w:val="002060"/>
          <w:sz w:val="24"/>
          <w:szCs w:val="24"/>
        </w:rPr>
      </w:pPr>
      <w:r w:rsidRPr="008F412D">
        <w:rPr>
          <w:rFonts w:asciiTheme="majorHAnsi" w:hAnsiTheme="majorHAnsi" w:cstheme="majorHAnsi"/>
          <w:b/>
          <w:color w:val="002060"/>
          <w:sz w:val="24"/>
          <w:szCs w:val="24"/>
        </w:rPr>
        <w:t xml:space="preserve">Bài 6. </w:t>
      </w:r>
      <w:r w:rsidRPr="008F412D">
        <w:rPr>
          <w:rFonts w:asciiTheme="majorHAnsi" w:hAnsiTheme="majorHAnsi" w:cstheme="majorHAnsi"/>
          <w:i/>
          <w:color w:val="002060"/>
          <w:sz w:val="24"/>
          <w:szCs w:val="24"/>
        </w:rPr>
        <w:t>(1,0 điểm)</w:t>
      </w:r>
      <w:r w:rsidRPr="008F412D">
        <w:rPr>
          <w:rFonts w:asciiTheme="majorHAnsi" w:hAnsiTheme="majorHAnsi" w:cstheme="majorHAnsi"/>
          <w:color w:val="002060"/>
          <w:sz w:val="24"/>
          <w:szCs w:val="24"/>
          <w:lang w:val="it-IT"/>
        </w:rPr>
        <w:t xml:space="preserve">Tìm số tự nhiên x, y biết: </w:t>
      </w:r>
      <w:r w:rsidRPr="008F412D">
        <w:rPr>
          <w:rFonts w:asciiTheme="majorHAnsi" w:hAnsiTheme="majorHAnsi" w:cstheme="majorHAnsi"/>
          <w:bCs/>
          <w:color w:val="002060"/>
          <w:position w:val="-14"/>
          <w:sz w:val="24"/>
          <w:szCs w:val="24"/>
        </w:rPr>
        <w:object w:dxaOrig="1579" w:dyaOrig="400">
          <v:shape id="_x0000_i1093" type="#_x0000_t75" style="width:78.75pt;height:21pt" o:ole="">
            <v:imagedata r:id="rId142" o:title=""/>
          </v:shape>
          <o:OLEObject Type="Embed" ProgID="Equation.DSMT4" ShapeID="_x0000_i1093" DrawAspect="Content" ObjectID="_1701600796" r:id="rId143"/>
        </w:object>
      </w:r>
    </w:p>
    <w:p w:rsidR="00683ED3" w:rsidRPr="008F412D" w:rsidRDefault="00683ED3" w:rsidP="00683ED3">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----------HẾT---------</w:t>
      </w:r>
    </w:p>
    <w:p w:rsidR="00683ED3" w:rsidRPr="008F412D" w:rsidRDefault="00683ED3" w:rsidP="00683ED3">
      <w:pPr>
        <w:jc w:val="both"/>
        <w:rPr>
          <w:rFonts w:asciiTheme="majorHAnsi" w:hAnsiTheme="majorHAnsi" w:cstheme="majorHAnsi"/>
          <w:b/>
          <w:color w:val="002060"/>
          <w:sz w:val="24"/>
          <w:szCs w:val="24"/>
        </w:rPr>
      </w:pPr>
    </w:p>
    <w:p w:rsidR="00683ED3" w:rsidRPr="008F412D" w:rsidRDefault="00683ED3" w:rsidP="00683ED3">
      <w:pPr>
        <w:rPr>
          <w:rFonts w:asciiTheme="majorHAnsi" w:hAnsiTheme="majorHAnsi" w:cstheme="majorHAnsi"/>
          <w:color w:val="002060"/>
          <w:sz w:val="24"/>
          <w:szCs w:val="24"/>
        </w:rPr>
      </w:pPr>
    </w:p>
    <w:p w:rsidR="00683ED3" w:rsidRPr="008F412D" w:rsidRDefault="00683ED3" w:rsidP="00683ED3">
      <w:pPr>
        <w:rPr>
          <w:rFonts w:asciiTheme="majorHAnsi" w:hAnsiTheme="majorHAnsi" w:cstheme="majorHAnsi"/>
          <w:color w:val="002060"/>
          <w:sz w:val="24"/>
          <w:szCs w:val="24"/>
        </w:rPr>
      </w:pPr>
    </w:p>
    <w:p w:rsidR="00683ED3" w:rsidRPr="008F412D" w:rsidRDefault="00683ED3" w:rsidP="00683ED3">
      <w:pPr>
        <w:rPr>
          <w:rFonts w:asciiTheme="majorHAnsi" w:hAnsiTheme="majorHAnsi" w:cstheme="majorHAnsi"/>
          <w:color w:val="002060"/>
          <w:sz w:val="24"/>
          <w:szCs w:val="24"/>
        </w:rPr>
      </w:pPr>
    </w:p>
    <w:tbl>
      <w:tblPr>
        <w:tblW w:w="10088" w:type="dxa"/>
        <w:tblInd w:w="-72" w:type="dxa"/>
        <w:tblLook w:val="01E0" w:firstRow="1" w:lastRow="1" w:firstColumn="1" w:lastColumn="1" w:noHBand="0" w:noVBand="0"/>
      </w:tblPr>
      <w:tblGrid>
        <w:gridCol w:w="4107"/>
        <w:gridCol w:w="5981"/>
      </w:tblGrid>
      <w:tr w:rsidR="00683ED3" w:rsidRPr="008F412D" w:rsidTr="006A2994">
        <w:tc>
          <w:tcPr>
            <w:tcW w:w="4107" w:type="dxa"/>
          </w:tcPr>
          <w:p w:rsidR="00683ED3" w:rsidRPr="008F412D" w:rsidRDefault="00683ED3" w:rsidP="00683ED3">
            <w:pPr>
              <w:spacing w:before="120"/>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ĐỀ KIỂM TRA CUỐI HỌC KÌ I</w:t>
            </w:r>
          </w:p>
          <w:p w:rsidR="00683ED3" w:rsidRPr="008F412D" w:rsidRDefault="00683ED3" w:rsidP="00683ED3">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NĂM HỌC 2021-2022</w:t>
            </w:r>
          </w:p>
          <w:p w:rsidR="00683ED3" w:rsidRPr="008F412D" w:rsidRDefault="00683ED3" w:rsidP="00683ED3">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Môn: TOÁN – Lớp 6</w:t>
            </w:r>
          </w:p>
          <w:p w:rsidR="00683ED3" w:rsidRPr="008F412D" w:rsidRDefault="00683ED3" w:rsidP="006A2994">
            <w:pPr>
              <w:jc w:val="center"/>
              <w:rPr>
                <w:rFonts w:asciiTheme="majorHAnsi" w:hAnsiTheme="majorHAnsi" w:cstheme="majorHAnsi"/>
                <w:color w:val="002060"/>
                <w:sz w:val="24"/>
                <w:szCs w:val="24"/>
              </w:rPr>
            </w:pPr>
          </w:p>
        </w:tc>
        <w:tc>
          <w:tcPr>
            <w:tcW w:w="5981" w:type="dxa"/>
          </w:tcPr>
          <w:p w:rsidR="00683ED3" w:rsidRPr="008F412D" w:rsidRDefault="00683ED3" w:rsidP="006A2994">
            <w:pPr>
              <w:jc w:val="center"/>
              <w:rPr>
                <w:rFonts w:asciiTheme="majorHAnsi" w:hAnsiTheme="majorHAnsi" w:cstheme="majorHAnsi"/>
                <w:b/>
                <w:color w:val="002060"/>
                <w:sz w:val="24"/>
                <w:szCs w:val="24"/>
              </w:rPr>
            </w:pPr>
          </w:p>
        </w:tc>
      </w:tr>
    </w:tbl>
    <w:p w:rsidR="00683ED3" w:rsidRPr="008F412D" w:rsidRDefault="00683ED3" w:rsidP="00683ED3">
      <w:pPr>
        <w:jc w:val="center"/>
        <w:rPr>
          <w:rFonts w:asciiTheme="majorHAnsi" w:hAnsiTheme="majorHAnsi" w:cstheme="majorHAnsi"/>
          <w:i/>
          <w:color w:val="002060"/>
          <w:sz w:val="24"/>
          <w:szCs w:val="24"/>
        </w:rPr>
      </w:pPr>
      <w:r w:rsidRPr="008F412D">
        <w:rPr>
          <w:rFonts w:asciiTheme="majorHAnsi" w:hAnsiTheme="majorHAnsi" w:cstheme="majorHAnsi"/>
          <w:noProof/>
          <w:color w:val="002060"/>
          <w:sz w:val="24"/>
          <w:szCs w:val="24"/>
        </w:rPr>
        <mc:AlternateContent>
          <mc:Choice Requires="wps">
            <w:drawing>
              <wp:anchor distT="4294967295" distB="4294967295" distL="114300" distR="114300" simplePos="0" relativeHeight="251659264" behindDoc="0" locked="0" layoutInCell="0" allowOverlap="1" wp14:anchorId="7921A2F5" wp14:editId="1A758AEA">
                <wp:simplePos x="0" y="0"/>
                <wp:positionH relativeFrom="column">
                  <wp:posOffset>3893820</wp:posOffset>
                </wp:positionH>
                <wp:positionV relativeFrom="paragraph">
                  <wp:posOffset>5714</wp:posOffset>
                </wp:positionV>
                <wp:extent cx="8667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75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6pt,.45pt" to="37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j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" o:allowincell="f"/>
            </w:pict>
          </mc:Fallback>
        </mc:AlternateContent>
      </w:r>
      <w:r w:rsidRPr="008F412D">
        <w:rPr>
          <w:rFonts w:asciiTheme="majorHAnsi" w:hAnsiTheme="majorHAnsi" w:cstheme="majorHAnsi"/>
          <w:i/>
          <w:color w:val="002060"/>
          <w:sz w:val="24"/>
          <w:szCs w:val="24"/>
        </w:rPr>
        <w:t>- Đáp án:</w:t>
      </w:r>
    </w:p>
    <w:tbl>
      <w:tblPr>
        <w:tblStyle w:val="TableGrid"/>
        <w:tblW w:w="9753" w:type="dxa"/>
        <w:tblLook w:val="04A0" w:firstRow="1" w:lastRow="0" w:firstColumn="1" w:lastColumn="0" w:noHBand="0" w:noVBand="1"/>
      </w:tblPr>
      <w:tblGrid>
        <w:gridCol w:w="1555"/>
        <w:gridCol w:w="819"/>
        <w:gridCol w:w="819"/>
        <w:gridCol w:w="820"/>
        <w:gridCol w:w="820"/>
        <w:gridCol w:w="820"/>
        <w:gridCol w:w="820"/>
        <w:gridCol w:w="820"/>
        <w:gridCol w:w="820"/>
        <w:gridCol w:w="820"/>
        <w:gridCol w:w="820"/>
      </w:tblGrid>
      <w:tr w:rsidR="00683ED3" w:rsidRPr="008F412D" w:rsidTr="006A2994">
        <w:tc>
          <w:tcPr>
            <w:tcW w:w="1555" w:type="dxa"/>
            <w:vAlign w:val="center"/>
          </w:tcPr>
          <w:p w:rsidR="00683ED3" w:rsidRPr="008F412D" w:rsidRDefault="00683ED3" w:rsidP="006A2994">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Câu</w:t>
            </w:r>
          </w:p>
        </w:tc>
        <w:tc>
          <w:tcPr>
            <w:tcW w:w="819"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w:t>
            </w:r>
          </w:p>
        </w:tc>
        <w:tc>
          <w:tcPr>
            <w:tcW w:w="819"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2</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3</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4</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5</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6</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7</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8</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9</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10</w:t>
            </w:r>
          </w:p>
        </w:tc>
      </w:tr>
      <w:tr w:rsidR="00683ED3" w:rsidRPr="008F412D" w:rsidTr="006A2994">
        <w:tc>
          <w:tcPr>
            <w:tcW w:w="1555" w:type="dxa"/>
            <w:vAlign w:val="center"/>
          </w:tcPr>
          <w:p w:rsidR="00683ED3" w:rsidRPr="008F412D" w:rsidRDefault="00683ED3" w:rsidP="006A2994">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Đáp án</w:t>
            </w:r>
          </w:p>
        </w:tc>
        <w:tc>
          <w:tcPr>
            <w:tcW w:w="819"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A</w:t>
            </w:r>
          </w:p>
        </w:tc>
        <w:tc>
          <w:tcPr>
            <w:tcW w:w="819"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D</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A</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B</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D</w:t>
            </w:r>
          </w:p>
        </w:tc>
        <w:tc>
          <w:tcPr>
            <w:tcW w:w="820" w:type="dxa"/>
            <w:vAlign w:val="center"/>
          </w:tcPr>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C</w:t>
            </w:r>
          </w:p>
        </w:tc>
      </w:tr>
    </w:tbl>
    <w:p w:rsidR="00683ED3" w:rsidRDefault="00683ED3" w:rsidP="00683ED3">
      <w:pP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Phần II. Tự luận (6,0 điểm)</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7582"/>
        <w:gridCol w:w="975"/>
      </w:tblGrid>
      <w:tr w:rsidR="00683ED3" w:rsidRPr="008F412D" w:rsidTr="006A2994">
        <w:tc>
          <w:tcPr>
            <w:tcW w:w="1202" w:type="dxa"/>
            <w:shd w:val="clear" w:color="auto" w:fill="auto"/>
          </w:tcPr>
          <w:p w:rsidR="00683ED3" w:rsidRPr="008F412D" w:rsidRDefault="00683ED3" w:rsidP="006A2994">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Bài</w:t>
            </w:r>
          </w:p>
        </w:tc>
        <w:tc>
          <w:tcPr>
            <w:tcW w:w="7582" w:type="dxa"/>
            <w:tcBorders>
              <w:bottom w:val="single" w:sz="4" w:space="0" w:color="auto"/>
            </w:tcBorders>
            <w:shd w:val="clear" w:color="auto" w:fill="auto"/>
          </w:tcPr>
          <w:p w:rsidR="00683ED3" w:rsidRPr="008F412D" w:rsidRDefault="00683ED3" w:rsidP="006A2994">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Nội dung</w:t>
            </w:r>
          </w:p>
        </w:tc>
        <w:tc>
          <w:tcPr>
            <w:tcW w:w="975" w:type="dxa"/>
            <w:tcBorders>
              <w:bottom w:val="single" w:sz="4" w:space="0" w:color="auto"/>
            </w:tcBorders>
            <w:shd w:val="clear" w:color="auto" w:fill="auto"/>
            <w:vAlign w:val="bottom"/>
          </w:tcPr>
          <w:p w:rsidR="00683ED3" w:rsidRPr="008F412D" w:rsidRDefault="00683ED3" w:rsidP="006A2994">
            <w:pPr>
              <w:jc w:val="center"/>
              <w:rPr>
                <w:rFonts w:asciiTheme="majorHAnsi" w:hAnsiTheme="majorHAnsi" w:cstheme="majorHAnsi"/>
                <w:b/>
                <w:bCs/>
                <w:color w:val="002060"/>
                <w:sz w:val="24"/>
                <w:szCs w:val="24"/>
              </w:rPr>
            </w:pPr>
            <w:r w:rsidRPr="008F412D">
              <w:rPr>
                <w:rFonts w:asciiTheme="majorHAnsi" w:hAnsiTheme="majorHAnsi" w:cstheme="majorHAnsi"/>
                <w:b/>
                <w:bCs/>
                <w:color w:val="002060"/>
                <w:sz w:val="24"/>
                <w:szCs w:val="24"/>
              </w:rPr>
              <w:t>Điểm</w:t>
            </w:r>
          </w:p>
        </w:tc>
      </w:tr>
      <w:tr w:rsidR="00683ED3" w:rsidRPr="008F412D" w:rsidTr="006A2994">
        <w:tc>
          <w:tcPr>
            <w:tcW w:w="1202" w:type="dxa"/>
            <w:vMerge w:val="restart"/>
            <w:shd w:val="clear" w:color="auto" w:fill="auto"/>
            <w:vAlign w:val="center"/>
          </w:tcPr>
          <w:p w:rsidR="00683ED3" w:rsidRPr="008F412D" w:rsidRDefault="00683ED3" w:rsidP="006A2994">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1.a</w:t>
            </w:r>
          </w:p>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(0,5đ)</w:t>
            </w:r>
          </w:p>
        </w:tc>
        <w:tc>
          <w:tcPr>
            <w:tcW w:w="7582" w:type="dxa"/>
            <w:tcBorders>
              <w:bottom w:val="dotted" w:sz="4" w:space="0" w:color="auto"/>
            </w:tcBorders>
            <w:shd w:val="clear" w:color="auto" w:fill="auto"/>
          </w:tcPr>
          <w:p w:rsidR="00683ED3" w:rsidRPr="008F412D" w:rsidRDefault="00683ED3" w:rsidP="006A2994">
            <w:pPr>
              <w:rPr>
                <w:rFonts w:asciiTheme="majorHAnsi" w:hAnsiTheme="majorHAnsi" w:cstheme="majorHAnsi"/>
                <w:color w:val="002060"/>
                <w:sz w:val="24"/>
                <w:szCs w:val="24"/>
              </w:rPr>
            </w:pPr>
            <w:r w:rsidRPr="008F412D">
              <w:rPr>
                <w:rFonts w:asciiTheme="majorHAnsi" w:hAnsiTheme="majorHAnsi" w:cstheme="majorHAnsi"/>
                <w:color w:val="002060"/>
                <w:position w:val="-20"/>
                <w:sz w:val="24"/>
                <w:szCs w:val="24"/>
              </w:rPr>
              <w:object w:dxaOrig="1960" w:dyaOrig="520">
                <v:shape id="_x0000_i1094" type="#_x0000_t75" style="width:98.25pt;height:26.25pt" o:ole="">
                  <v:imagedata r:id="rId144" o:title=""/>
                </v:shape>
                <o:OLEObject Type="Embed" ProgID="Equation.DSMT4" ShapeID="_x0000_i1094" DrawAspect="Content" ObjectID="_1701600797" r:id="rId145"/>
              </w:object>
            </w:r>
          </w:p>
        </w:tc>
        <w:tc>
          <w:tcPr>
            <w:tcW w:w="975" w:type="dxa"/>
            <w:tcBorders>
              <w:bottom w:val="dotted"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tc>
      </w:tr>
      <w:tr w:rsidR="00683ED3" w:rsidRPr="008F412D" w:rsidTr="006A2994">
        <w:tc>
          <w:tcPr>
            <w:tcW w:w="1202" w:type="dxa"/>
            <w:vMerge/>
            <w:shd w:val="clear" w:color="auto" w:fill="auto"/>
          </w:tcPr>
          <w:p w:rsidR="00683ED3" w:rsidRPr="008F412D" w:rsidRDefault="00683ED3" w:rsidP="006A2994">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683ED3" w:rsidRPr="008F412D" w:rsidRDefault="00683ED3" w:rsidP="006A2994">
            <w:pPr>
              <w:rPr>
                <w:rFonts w:asciiTheme="majorHAnsi" w:hAnsiTheme="majorHAnsi" w:cstheme="majorHAnsi"/>
                <w:color w:val="002060"/>
                <w:position w:val="-18"/>
                <w:sz w:val="24"/>
                <w:szCs w:val="24"/>
              </w:rPr>
            </w:pPr>
            <w:r w:rsidRPr="008F412D">
              <w:rPr>
                <w:rFonts w:asciiTheme="majorHAnsi" w:hAnsiTheme="majorHAnsi" w:cstheme="majorHAnsi"/>
                <w:color w:val="002060"/>
                <w:position w:val="-16"/>
                <w:sz w:val="24"/>
                <w:szCs w:val="24"/>
              </w:rPr>
              <w:object w:dxaOrig="1579" w:dyaOrig="440">
                <v:shape id="_x0000_i1095" type="#_x0000_t75" style="width:79.5pt;height:21.75pt" o:ole="">
                  <v:imagedata r:id="rId146" o:title=""/>
                </v:shape>
                <o:OLEObject Type="Embed" ProgID="Equation.DSMT4" ShapeID="_x0000_i1095" DrawAspect="Content" ObjectID="_1701600798" r:id="rId147"/>
              </w:object>
            </w:r>
          </w:p>
          <w:p w:rsidR="00683ED3" w:rsidRPr="008F412D" w:rsidRDefault="00683ED3" w:rsidP="006A2994">
            <w:pPr>
              <w:rPr>
                <w:rFonts w:asciiTheme="majorHAnsi" w:hAnsiTheme="majorHAnsi" w:cstheme="majorHAnsi"/>
                <w:color w:val="002060"/>
                <w:sz w:val="24"/>
                <w:szCs w:val="24"/>
              </w:rPr>
            </w:pPr>
            <w:r w:rsidRPr="008F412D">
              <w:rPr>
                <w:rFonts w:asciiTheme="majorHAnsi" w:hAnsiTheme="majorHAnsi" w:cstheme="majorHAnsi"/>
                <w:color w:val="002060"/>
                <w:position w:val="-14"/>
                <w:sz w:val="24"/>
                <w:szCs w:val="24"/>
              </w:rPr>
              <w:object w:dxaOrig="1480" w:dyaOrig="400">
                <v:shape id="_x0000_i1096" type="#_x0000_t75" style="width:74.25pt;height:20.25pt" o:ole="">
                  <v:imagedata r:id="rId148" o:title=""/>
                </v:shape>
                <o:OLEObject Type="Embed" ProgID="Equation.DSMT4" ShapeID="_x0000_i1096" DrawAspect="Content" ObjectID="_1701600799" r:id="rId149"/>
              </w:object>
            </w:r>
          </w:p>
        </w:tc>
        <w:tc>
          <w:tcPr>
            <w:tcW w:w="975" w:type="dxa"/>
            <w:tcBorders>
              <w:top w:val="dotted" w:sz="4" w:space="0" w:color="auto"/>
              <w:bottom w:val="dotted"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683ED3" w:rsidRPr="008F412D" w:rsidTr="006A2994">
        <w:tc>
          <w:tcPr>
            <w:tcW w:w="1202" w:type="dxa"/>
            <w:vMerge/>
            <w:shd w:val="clear" w:color="auto" w:fill="auto"/>
          </w:tcPr>
          <w:p w:rsidR="00683ED3" w:rsidRPr="008F412D" w:rsidRDefault="00683ED3" w:rsidP="006A2994">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683ED3" w:rsidRPr="008F412D" w:rsidRDefault="00683ED3" w:rsidP="006A2994">
            <w:pPr>
              <w:rPr>
                <w:rFonts w:asciiTheme="majorHAnsi" w:hAnsiTheme="majorHAnsi" w:cstheme="majorHAnsi"/>
                <w:color w:val="002060"/>
                <w:position w:val="-18"/>
                <w:sz w:val="24"/>
                <w:szCs w:val="24"/>
              </w:rPr>
            </w:pPr>
            <w:r w:rsidRPr="008F412D">
              <w:rPr>
                <w:rFonts w:asciiTheme="majorHAnsi" w:hAnsiTheme="majorHAnsi" w:cstheme="majorHAnsi"/>
                <w:color w:val="002060"/>
                <w:position w:val="-6"/>
                <w:sz w:val="24"/>
                <w:szCs w:val="24"/>
              </w:rPr>
              <w:object w:dxaOrig="840" w:dyaOrig="300">
                <v:shape id="_x0000_i1097" type="#_x0000_t75" style="width:42pt;height:15pt" o:ole="">
                  <v:imagedata r:id="rId150" o:title=""/>
                </v:shape>
                <o:OLEObject Type="Embed" ProgID="Equation.DSMT4" ShapeID="_x0000_i1097" DrawAspect="Content" ObjectID="_1701600800" r:id="rId151"/>
              </w:object>
            </w:r>
          </w:p>
          <w:p w:rsidR="00683ED3" w:rsidRPr="008F412D" w:rsidRDefault="00683ED3" w:rsidP="006A2994">
            <w:pPr>
              <w:rPr>
                <w:rFonts w:asciiTheme="majorHAnsi" w:hAnsiTheme="majorHAnsi" w:cstheme="majorHAnsi"/>
                <w:color w:val="002060"/>
                <w:sz w:val="24"/>
                <w:szCs w:val="24"/>
              </w:rPr>
            </w:pPr>
            <w:r w:rsidRPr="008F412D">
              <w:rPr>
                <w:rFonts w:asciiTheme="majorHAnsi" w:hAnsiTheme="majorHAnsi" w:cstheme="majorHAnsi"/>
                <w:color w:val="002060"/>
                <w:position w:val="-6"/>
                <w:sz w:val="24"/>
                <w:szCs w:val="24"/>
              </w:rPr>
              <w:object w:dxaOrig="520" w:dyaOrig="300">
                <v:shape id="_x0000_i1098" type="#_x0000_t75" style="width:26.25pt;height:15pt" o:ole="">
                  <v:imagedata r:id="rId152" o:title=""/>
                </v:shape>
                <o:OLEObject Type="Embed" ProgID="Equation.DSMT4" ShapeID="_x0000_i1098" DrawAspect="Content" ObjectID="_1701600801" r:id="rId153"/>
              </w:object>
            </w:r>
          </w:p>
        </w:tc>
        <w:tc>
          <w:tcPr>
            <w:tcW w:w="975" w:type="dxa"/>
            <w:tcBorders>
              <w:top w:val="dotted" w:sz="4" w:space="0" w:color="auto"/>
              <w:bottom w:val="dotted"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683ED3" w:rsidRPr="008F412D" w:rsidTr="006A2994">
        <w:trPr>
          <w:trHeight w:val="348"/>
        </w:trPr>
        <w:tc>
          <w:tcPr>
            <w:tcW w:w="1202" w:type="dxa"/>
            <w:vMerge w:val="restart"/>
            <w:shd w:val="clear" w:color="auto" w:fill="auto"/>
            <w:vAlign w:val="center"/>
          </w:tcPr>
          <w:p w:rsidR="00683ED3" w:rsidRPr="008F412D" w:rsidRDefault="00683ED3" w:rsidP="006A2994">
            <w:pPr>
              <w:jc w:val="center"/>
              <w:rPr>
                <w:rFonts w:asciiTheme="majorHAnsi" w:hAnsiTheme="majorHAnsi" w:cstheme="majorHAnsi"/>
                <w:b/>
                <w:color w:val="002060"/>
                <w:sz w:val="24"/>
                <w:szCs w:val="24"/>
              </w:rPr>
            </w:pPr>
            <w:r w:rsidRPr="008F412D">
              <w:rPr>
                <w:rFonts w:asciiTheme="majorHAnsi" w:hAnsiTheme="majorHAnsi" w:cstheme="majorHAnsi"/>
                <w:b/>
                <w:color w:val="002060"/>
                <w:sz w:val="24"/>
                <w:szCs w:val="24"/>
              </w:rPr>
              <w:t>1.b</w:t>
            </w:r>
          </w:p>
          <w:p w:rsidR="00683ED3" w:rsidRPr="008F412D" w:rsidRDefault="00683ED3" w:rsidP="006A2994">
            <w:pPr>
              <w:jc w:val="center"/>
              <w:rPr>
                <w:rFonts w:asciiTheme="majorHAnsi" w:hAnsiTheme="majorHAnsi" w:cstheme="majorHAnsi"/>
                <w:b/>
                <w:color w:val="002060"/>
                <w:sz w:val="24"/>
                <w:szCs w:val="24"/>
              </w:rPr>
            </w:pPr>
            <w:r w:rsidRPr="008F412D">
              <w:rPr>
                <w:rFonts w:asciiTheme="majorHAnsi" w:hAnsiTheme="majorHAnsi" w:cstheme="majorHAnsi"/>
                <w:color w:val="002060"/>
                <w:sz w:val="24"/>
                <w:szCs w:val="24"/>
              </w:rPr>
              <w:t>(0,5đ)</w:t>
            </w:r>
          </w:p>
        </w:tc>
        <w:tc>
          <w:tcPr>
            <w:tcW w:w="7582" w:type="dxa"/>
            <w:tcBorders>
              <w:bottom w:val="dotted" w:sz="4" w:space="0" w:color="auto"/>
            </w:tcBorders>
            <w:shd w:val="clear" w:color="auto" w:fill="auto"/>
          </w:tcPr>
          <w:p w:rsidR="00683ED3" w:rsidRPr="008F412D" w:rsidRDefault="00683ED3" w:rsidP="006A2994">
            <w:pPr>
              <w:rPr>
                <w:rFonts w:asciiTheme="majorHAnsi" w:hAnsiTheme="majorHAnsi" w:cstheme="majorHAnsi"/>
                <w:color w:val="002060"/>
                <w:sz w:val="24"/>
                <w:szCs w:val="24"/>
              </w:rPr>
            </w:pPr>
            <w:r w:rsidRPr="008F412D">
              <w:rPr>
                <w:rFonts w:asciiTheme="majorHAnsi" w:hAnsiTheme="majorHAnsi" w:cstheme="majorHAnsi"/>
                <w:color w:val="002060"/>
                <w:position w:val="-18"/>
                <w:sz w:val="24"/>
                <w:szCs w:val="24"/>
              </w:rPr>
              <w:object w:dxaOrig="2640" w:dyaOrig="480">
                <v:shape id="_x0000_i1099" type="#_x0000_t75" style="width:132pt;height:24pt" o:ole="">
                  <v:imagedata r:id="rId154" o:title=""/>
                </v:shape>
                <o:OLEObject Type="Embed" ProgID="Equation.DSMT4" ShapeID="_x0000_i1099" DrawAspect="Content" ObjectID="_1701600802" r:id="rId155"/>
              </w:object>
            </w:r>
          </w:p>
        </w:tc>
        <w:tc>
          <w:tcPr>
            <w:tcW w:w="975" w:type="dxa"/>
            <w:tcBorders>
              <w:bottom w:val="dotted"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tc>
      </w:tr>
      <w:tr w:rsidR="00683ED3" w:rsidRPr="008F412D" w:rsidTr="006A2994">
        <w:tc>
          <w:tcPr>
            <w:tcW w:w="1202" w:type="dxa"/>
            <w:vMerge/>
            <w:shd w:val="clear" w:color="auto" w:fill="auto"/>
          </w:tcPr>
          <w:p w:rsidR="00683ED3" w:rsidRPr="008F412D" w:rsidRDefault="00683ED3" w:rsidP="006A2994">
            <w:pPr>
              <w:jc w:val="center"/>
              <w:rPr>
                <w:rFonts w:asciiTheme="majorHAnsi" w:hAnsiTheme="majorHAnsi" w:cstheme="majorHAnsi"/>
                <w:b/>
                <w:color w:val="002060"/>
                <w:sz w:val="24"/>
                <w:szCs w:val="24"/>
              </w:rPr>
            </w:pPr>
          </w:p>
        </w:tc>
        <w:tc>
          <w:tcPr>
            <w:tcW w:w="7582" w:type="dxa"/>
            <w:tcBorders>
              <w:top w:val="dotted" w:sz="4" w:space="0" w:color="auto"/>
              <w:bottom w:val="dotted" w:sz="4" w:space="0" w:color="auto"/>
            </w:tcBorders>
            <w:shd w:val="clear" w:color="auto" w:fill="auto"/>
          </w:tcPr>
          <w:p w:rsidR="00683ED3" w:rsidRPr="008F412D" w:rsidRDefault="00683ED3" w:rsidP="006A2994">
            <w:pPr>
              <w:rPr>
                <w:rFonts w:asciiTheme="majorHAnsi" w:hAnsiTheme="majorHAnsi" w:cstheme="majorHAnsi"/>
                <w:b/>
                <w:color w:val="002060"/>
                <w:sz w:val="24"/>
                <w:szCs w:val="24"/>
              </w:rPr>
            </w:pPr>
            <w:r w:rsidRPr="008F412D">
              <w:rPr>
                <w:rFonts w:asciiTheme="majorHAnsi" w:hAnsiTheme="majorHAnsi" w:cstheme="majorHAnsi"/>
                <w:color w:val="002060"/>
                <w:position w:val="-36"/>
                <w:sz w:val="24"/>
                <w:szCs w:val="24"/>
              </w:rPr>
              <w:object w:dxaOrig="2140" w:dyaOrig="840">
                <v:shape id="_x0000_i1100" type="#_x0000_t75" style="width:107.25pt;height:42pt" o:ole="">
                  <v:imagedata r:id="rId156" o:title=""/>
                </v:shape>
                <o:OLEObject Type="Embed" ProgID="Equation.DSMT4" ShapeID="_x0000_i1100" DrawAspect="Content" ObjectID="_1701600803" r:id="rId157"/>
              </w:object>
            </w:r>
          </w:p>
        </w:tc>
        <w:tc>
          <w:tcPr>
            <w:tcW w:w="975" w:type="dxa"/>
            <w:tcBorders>
              <w:top w:val="dotted" w:sz="4" w:space="0" w:color="auto"/>
              <w:bottom w:val="dotted"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r w:rsidR="00683ED3" w:rsidRPr="008F412D" w:rsidTr="006A2994">
        <w:tc>
          <w:tcPr>
            <w:tcW w:w="1202" w:type="dxa"/>
            <w:vMerge/>
            <w:tcBorders>
              <w:bottom w:val="single" w:sz="4" w:space="0" w:color="auto"/>
            </w:tcBorders>
            <w:shd w:val="clear" w:color="auto" w:fill="auto"/>
          </w:tcPr>
          <w:p w:rsidR="00683ED3" w:rsidRPr="008F412D" w:rsidRDefault="00683ED3" w:rsidP="006A2994">
            <w:pPr>
              <w:jc w:val="center"/>
              <w:rPr>
                <w:rFonts w:asciiTheme="majorHAnsi" w:hAnsiTheme="majorHAnsi" w:cstheme="majorHAnsi"/>
                <w:b/>
                <w:color w:val="002060"/>
                <w:sz w:val="24"/>
                <w:szCs w:val="24"/>
              </w:rPr>
            </w:pPr>
          </w:p>
        </w:tc>
        <w:tc>
          <w:tcPr>
            <w:tcW w:w="7582" w:type="dxa"/>
            <w:tcBorders>
              <w:top w:val="dotted" w:sz="4" w:space="0" w:color="auto"/>
              <w:bottom w:val="single" w:sz="4" w:space="0" w:color="auto"/>
            </w:tcBorders>
            <w:shd w:val="clear" w:color="auto" w:fill="auto"/>
          </w:tcPr>
          <w:p w:rsidR="00683ED3" w:rsidRPr="008F412D" w:rsidRDefault="00683ED3" w:rsidP="006A2994">
            <w:pPr>
              <w:rPr>
                <w:rFonts w:asciiTheme="majorHAnsi" w:hAnsiTheme="majorHAnsi" w:cstheme="majorHAnsi"/>
                <w:b/>
                <w:color w:val="002060"/>
                <w:sz w:val="24"/>
                <w:szCs w:val="24"/>
              </w:rPr>
            </w:pPr>
            <w:r w:rsidRPr="008F412D">
              <w:rPr>
                <w:rFonts w:asciiTheme="majorHAnsi" w:hAnsiTheme="majorHAnsi" w:cstheme="majorHAnsi"/>
                <w:color w:val="002060"/>
                <w:position w:val="-42"/>
                <w:sz w:val="24"/>
                <w:szCs w:val="24"/>
              </w:rPr>
              <w:object w:dxaOrig="1100" w:dyaOrig="999">
                <v:shape id="_x0000_i1101" type="#_x0000_t75" style="width:54.75pt;height:49.5pt" o:ole="">
                  <v:imagedata r:id="rId158" o:title=""/>
                </v:shape>
                <o:OLEObject Type="Embed" ProgID="Equation.DSMT4" ShapeID="_x0000_i1101" DrawAspect="Content" ObjectID="_1701600804" r:id="rId159"/>
              </w:object>
            </w:r>
          </w:p>
        </w:tc>
        <w:tc>
          <w:tcPr>
            <w:tcW w:w="975" w:type="dxa"/>
            <w:tcBorders>
              <w:top w:val="dotted" w:sz="4" w:space="0" w:color="auto"/>
              <w:bottom w:val="single" w:sz="4" w:space="0" w:color="auto"/>
            </w:tcBorders>
            <w:shd w:val="clear" w:color="auto" w:fill="auto"/>
            <w:vAlign w:val="bottom"/>
          </w:tcPr>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p>
          <w:p w:rsidR="00683ED3" w:rsidRPr="008F412D" w:rsidRDefault="00683ED3" w:rsidP="006A2994">
            <w:pPr>
              <w:jc w:val="center"/>
              <w:rPr>
                <w:rFonts w:asciiTheme="majorHAnsi" w:hAnsiTheme="majorHAnsi" w:cstheme="majorHAnsi"/>
                <w:color w:val="002060"/>
                <w:sz w:val="24"/>
                <w:szCs w:val="24"/>
              </w:rPr>
            </w:pPr>
            <w:r w:rsidRPr="008F412D">
              <w:rPr>
                <w:rFonts w:asciiTheme="majorHAnsi" w:hAnsiTheme="majorHAnsi" w:cstheme="majorHAnsi"/>
                <w:color w:val="002060"/>
                <w:sz w:val="24"/>
                <w:szCs w:val="24"/>
              </w:rPr>
              <w:t>0,25</w:t>
            </w:r>
          </w:p>
        </w:tc>
      </w:tr>
    </w:tbl>
    <w:p w:rsidR="003F43D7" w:rsidRDefault="003F43D7">
      <w:bookmarkStart w:id="0" w:name="_GoBack"/>
      <w:bookmarkEnd w:id="0"/>
    </w:p>
    <w:sectPr w:rsidR="003F43D7" w:rsidSect="00596B25">
      <w:footerReference w:type="default" r:id="rId160"/>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31104"/>
      <w:docPartObj>
        <w:docPartGallery w:val="Page Numbers (Bottom of Page)"/>
        <w:docPartUnique/>
      </w:docPartObj>
    </w:sdtPr>
    <w:sdtEndPr>
      <w:rPr>
        <w:i/>
        <w:noProof/>
        <w:sz w:val="24"/>
        <w:szCs w:val="24"/>
      </w:rPr>
    </w:sdtEndPr>
    <w:sdtContent>
      <w:p w:rsidR="00CD2116" w:rsidRPr="00F301AD" w:rsidRDefault="00683ED3">
        <w:pPr>
          <w:pStyle w:val="Footer"/>
          <w:jc w:val="right"/>
          <w:rPr>
            <w:i/>
            <w:sz w:val="24"/>
            <w:szCs w:val="24"/>
          </w:rPr>
        </w:pPr>
        <w:r w:rsidRPr="00F301AD">
          <w:rPr>
            <w:i/>
            <w:sz w:val="24"/>
            <w:szCs w:val="24"/>
          </w:rPr>
          <w:t xml:space="preserve">Trang </w:t>
        </w:r>
        <w:r w:rsidRPr="00F301AD">
          <w:rPr>
            <w:i/>
            <w:sz w:val="24"/>
            <w:szCs w:val="24"/>
          </w:rPr>
          <w:fldChar w:fldCharType="begin"/>
        </w:r>
        <w:r w:rsidRPr="00F301AD">
          <w:rPr>
            <w:i/>
            <w:sz w:val="24"/>
            <w:szCs w:val="24"/>
          </w:rPr>
          <w:instrText xml:space="preserve"> PAGE   \* MERGEFORMAT </w:instrText>
        </w:r>
        <w:r w:rsidRPr="00F301AD">
          <w:rPr>
            <w:i/>
            <w:sz w:val="24"/>
            <w:szCs w:val="24"/>
          </w:rPr>
          <w:fldChar w:fldCharType="separate"/>
        </w:r>
        <w:r>
          <w:rPr>
            <w:i/>
            <w:noProof/>
            <w:sz w:val="24"/>
            <w:szCs w:val="24"/>
          </w:rPr>
          <w:t>3</w:t>
        </w:r>
        <w:r w:rsidRPr="00F301AD">
          <w:rPr>
            <w:i/>
            <w:noProof/>
            <w:sz w:val="24"/>
            <w:szCs w:val="24"/>
          </w:rPr>
          <w:fldChar w:fldCharType="end"/>
        </w:r>
        <w:r w:rsidRPr="00F301AD">
          <w:rPr>
            <w:i/>
            <w:noProof/>
            <w:sz w:val="24"/>
            <w:szCs w:val="24"/>
          </w:rPr>
          <w:t>/2</w:t>
        </w:r>
      </w:p>
    </w:sdtContent>
  </w:sdt>
  <w:p w:rsidR="00CD2116" w:rsidRDefault="00683ED3">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813"/>
    <w:multiLevelType w:val="hybridMultilevel"/>
    <w:tmpl w:val="05EA2404"/>
    <w:lvl w:ilvl="0" w:tplc="CD1C3D24">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B66B5"/>
    <w:multiLevelType w:val="hybridMultilevel"/>
    <w:tmpl w:val="532E9880"/>
    <w:lvl w:ilvl="0" w:tplc="6796555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D3"/>
    <w:rsid w:val="003F43D7"/>
    <w:rsid w:val="00683ED3"/>
    <w:rsid w:val="00A2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93C"/>
  <w15:chartTrackingRefBased/>
  <w15:docId w15:val="{DFDA30BC-E7A4-429F-B148-1E708ACA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D3"/>
    <w:pPr>
      <w:ind w:left="720"/>
      <w:contextualSpacing/>
    </w:pPr>
    <w:rPr>
      <w:rFonts w:eastAsia="Times New Roman" w:cs="Times New Roman"/>
      <w:sz w:val="24"/>
      <w:szCs w:val="24"/>
    </w:rPr>
  </w:style>
  <w:style w:type="paragraph" w:styleId="Footer">
    <w:name w:val="footer"/>
    <w:basedOn w:val="Normal"/>
    <w:link w:val="FooterChar"/>
    <w:uiPriority w:val="99"/>
    <w:unhideWhenUsed/>
    <w:rsid w:val="00683ED3"/>
    <w:pPr>
      <w:tabs>
        <w:tab w:val="center" w:pos="4680"/>
        <w:tab w:val="right" w:pos="9360"/>
      </w:tabs>
    </w:pPr>
  </w:style>
  <w:style w:type="character" w:customStyle="1" w:styleId="FooterChar">
    <w:name w:val="Footer Char"/>
    <w:basedOn w:val="DefaultParagraphFont"/>
    <w:link w:val="Footer"/>
    <w:uiPriority w:val="99"/>
    <w:rsid w:val="0068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image" Target="media/image76.wmf"/><Relationship Id="rId159" Type="http://schemas.openxmlformats.org/officeDocument/2006/relationships/oleObject" Target="embeddings/oleObject77.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image" Target="media/image71.wmf"/><Relationship Id="rId149" Type="http://schemas.openxmlformats.org/officeDocument/2006/relationships/oleObject" Target="embeddings/oleObject72.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footer" Target="footer1.xml"/><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image" Target="media/image74.wmf"/><Relationship Id="rId155" Type="http://schemas.openxmlformats.org/officeDocument/2006/relationships/oleObject" Target="embeddings/oleObject75.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oleObject" Target="embeddings/oleObject70.bin"/><Relationship Id="rId153" Type="http://schemas.openxmlformats.org/officeDocument/2006/relationships/oleObject" Target="embeddings/oleObject74.bin"/><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wmf"/><Relationship Id="rId143" Type="http://schemas.openxmlformats.org/officeDocument/2006/relationships/oleObject" Target="embeddings/oleObject69.bin"/><Relationship Id="rId148" Type="http://schemas.openxmlformats.org/officeDocument/2006/relationships/image" Target="media/image73.wmf"/><Relationship Id="rId151" Type="http://schemas.openxmlformats.org/officeDocument/2006/relationships/oleObject" Target="embeddings/oleObject73.bin"/><Relationship Id="rId156"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emf"/><Relationship Id="rId146" Type="http://schemas.openxmlformats.org/officeDocument/2006/relationships/image" Target="media/image7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oleObject" Target="embeddings/oleObject7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5.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oleObject" Target="embeddings/oleObject7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image" Target="media/image7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image" Target="media/image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2021-12-21T07:03:00Z</dcterms:created>
  <dcterms:modified xsi:type="dcterms:W3CDTF">2021-12-21T07:04:00Z</dcterms:modified>
</cp:coreProperties>
</file>